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741EF" w14:textId="6B9CA46B" w:rsidR="00E03C7D" w:rsidRDefault="006E6DE5" w:rsidP="006E6DE5">
      <w:pPr>
        <w:widowControl w:val="0"/>
        <w:autoSpaceDE w:val="0"/>
        <w:autoSpaceDN w:val="0"/>
        <w:adjustRightInd w:val="0"/>
        <w:rPr>
          <w:rFonts w:asciiTheme="majorHAnsi" w:hAnsiTheme="majorHAnsi" w:cs="Tahoma"/>
          <w:b/>
        </w:rPr>
      </w:pPr>
      <w:proofErr w:type="gramStart"/>
      <w:r w:rsidRPr="00D22661">
        <w:rPr>
          <w:rFonts w:asciiTheme="majorHAnsi" w:hAnsiTheme="majorHAnsi" w:cs="Tahoma"/>
          <w:b/>
          <w:color w:val="215868" w:themeColor="accent5" w:themeShade="80"/>
          <w:sz w:val="40"/>
          <w:szCs w:val="40"/>
        </w:rPr>
        <w:t>Sean Dixon</w:t>
      </w:r>
      <w:r w:rsidR="00281B04" w:rsidRPr="00D22661">
        <w:rPr>
          <w:rFonts w:asciiTheme="majorHAnsi" w:hAnsiTheme="majorHAnsi" w:cs="Tahoma"/>
          <w:b/>
          <w:color w:val="215868" w:themeColor="accent5" w:themeShade="80"/>
          <w:sz w:val="40"/>
          <w:szCs w:val="40"/>
        </w:rPr>
        <w:t xml:space="preserve"> </w:t>
      </w:r>
      <w:r w:rsidR="00087D3A" w:rsidRPr="00D22661">
        <w:rPr>
          <w:rFonts w:asciiTheme="majorHAnsi" w:hAnsiTheme="majorHAnsi" w:cs="Times New Roman"/>
          <w:b/>
          <w:color w:val="215868" w:themeColor="accent5" w:themeShade="80"/>
          <w:sz w:val="40"/>
          <w:szCs w:val="40"/>
        </w:rPr>
        <w:t>’</w:t>
      </w:r>
      <w:r w:rsidR="00281B04" w:rsidRPr="00D22661">
        <w:rPr>
          <w:rFonts w:asciiTheme="majorHAnsi" w:hAnsiTheme="majorHAnsi" w:cs="Tahoma"/>
          <w:b/>
          <w:color w:val="215868" w:themeColor="accent5" w:themeShade="80"/>
          <w:sz w:val="40"/>
          <w:szCs w:val="40"/>
        </w:rPr>
        <w:t>09</w:t>
      </w:r>
      <w:r w:rsidR="00A34069" w:rsidRPr="00D22661">
        <w:rPr>
          <w:rFonts w:asciiTheme="majorHAnsi" w:hAnsiTheme="majorHAnsi" w:cs="Tahoma"/>
          <w:b/>
          <w:color w:val="215868" w:themeColor="accent5" w:themeShade="80"/>
          <w:sz w:val="40"/>
          <w:szCs w:val="40"/>
        </w:rPr>
        <w:t xml:space="preserve"> </w:t>
      </w:r>
      <w:r w:rsidRPr="00D22661">
        <w:rPr>
          <w:rFonts w:asciiTheme="majorHAnsi" w:hAnsiTheme="majorHAnsi" w:cs="Tahoma"/>
          <w:b/>
          <w:color w:val="215868" w:themeColor="accent5" w:themeShade="80"/>
          <w:sz w:val="40"/>
          <w:szCs w:val="40"/>
        </w:rPr>
        <w:t>M</w:t>
      </w:r>
      <w:r w:rsidR="00281B04" w:rsidRPr="00D22661">
        <w:rPr>
          <w:rFonts w:asciiTheme="majorHAnsi" w:hAnsiTheme="majorHAnsi" w:cs="Tahoma"/>
          <w:b/>
          <w:color w:val="215868" w:themeColor="accent5" w:themeShade="80"/>
          <w:sz w:val="40"/>
          <w:szCs w:val="40"/>
        </w:rPr>
        <w:t>.</w:t>
      </w:r>
      <w:r w:rsidRPr="00D22661">
        <w:rPr>
          <w:rFonts w:asciiTheme="majorHAnsi" w:hAnsiTheme="majorHAnsi" w:cs="Tahoma"/>
          <w:b/>
          <w:color w:val="215868" w:themeColor="accent5" w:themeShade="80"/>
          <w:sz w:val="40"/>
          <w:szCs w:val="40"/>
        </w:rPr>
        <w:t>E</w:t>
      </w:r>
      <w:r w:rsidR="00281B04" w:rsidRPr="00D22661">
        <w:rPr>
          <w:rFonts w:asciiTheme="majorHAnsi" w:hAnsiTheme="majorHAnsi" w:cs="Tahoma"/>
          <w:b/>
          <w:color w:val="215868" w:themeColor="accent5" w:themeShade="80"/>
          <w:sz w:val="40"/>
          <w:szCs w:val="40"/>
        </w:rPr>
        <w:t>.</w:t>
      </w:r>
      <w:r w:rsidRPr="00D22661">
        <w:rPr>
          <w:rFonts w:asciiTheme="majorHAnsi" w:hAnsiTheme="majorHAnsi" w:cs="Tahoma"/>
          <w:b/>
          <w:color w:val="215868" w:themeColor="accent5" w:themeShade="80"/>
          <w:sz w:val="40"/>
          <w:szCs w:val="40"/>
        </w:rPr>
        <w:t>M</w:t>
      </w:r>
      <w:r w:rsidR="00281B04" w:rsidRPr="00D22661">
        <w:rPr>
          <w:rFonts w:asciiTheme="majorHAnsi" w:hAnsiTheme="majorHAnsi" w:cs="Tahoma"/>
          <w:b/>
          <w:color w:val="215868" w:themeColor="accent5" w:themeShade="80"/>
          <w:sz w:val="40"/>
          <w:szCs w:val="40"/>
        </w:rPr>
        <w:t>.</w:t>
      </w:r>
      <w:proofErr w:type="gramEnd"/>
      <w:r w:rsidRPr="006E6DE5">
        <w:rPr>
          <w:rFonts w:asciiTheme="majorHAnsi" w:hAnsiTheme="majorHAnsi" w:cs="Tahoma"/>
          <w:b/>
        </w:rPr>
        <w:t xml:space="preserve"> </w:t>
      </w:r>
      <w:r w:rsidR="00F73F1A">
        <w:rPr>
          <w:rFonts w:asciiTheme="majorHAnsi" w:hAnsiTheme="majorHAnsi" w:cs="Tahoma"/>
          <w:b/>
        </w:rPr>
        <w:t xml:space="preserve"> </w:t>
      </w:r>
      <w:r w:rsidR="00F73F1A">
        <w:rPr>
          <w:rFonts w:asciiTheme="majorHAnsi" w:hAnsiTheme="majorHAnsi" w:cs="Tahoma"/>
          <w:b/>
          <w:noProof/>
        </w:rPr>
        <w:drawing>
          <wp:anchor distT="0" distB="0" distL="114300" distR="114300" simplePos="0" relativeHeight="251671552" behindDoc="0" locked="0" layoutInCell="1" allowOverlap="1" wp14:anchorId="1A5887BC" wp14:editId="27E48C11">
            <wp:simplePos x="0" y="0"/>
            <wp:positionH relativeFrom="column">
              <wp:posOffset>2454910</wp:posOffset>
            </wp:positionH>
            <wp:positionV relativeFrom="paragraph">
              <wp:posOffset>0</wp:posOffset>
            </wp:positionV>
            <wp:extent cx="329565" cy="329565"/>
            <wp:effectExtent l="0" t="0" r="635" b="635"/>
            <wp:wrapNone/>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29565" cy="329565"/>
                    </a:xfrm>
                    <a:prstGeom prst="rect">
                      <a:avLst/>
                    </a:prstGeom>
                  </pic:spPr>
                </pic:pic>
              </a:graphicData>
            </a:graphic>
            <wp14:sizeRelH relativeFrom="page">
              <wp14:pctWidth>0</wp14:pctWidth>
            </wp14:sizeRelH>
            <wp14:sizeRelV relativeFrom="page">
              <wp14:pctHeight>0</wp14:pctHeight>
            </wp14:sizeRelV>
          </wp:anchor>
        </w:drawing>
      </w:r>
    </w:p>
    <w:p w14:paraId="1094482C" w14:textId="4499518E" w:rsidR="006E6DE5" w:rsidRPr="00E03C7D" w:rsidRDefault="006E6DE5" w:rsidP="006E6DE5">
      <w:pPr>
        <w:widowControl w:val="0"/>
        <w:autoSpaceDE w:val="0"/>
        <w:autoSpaceDN w:val="0"/>
        <w:adjustRightInd w:val="0"/>
        <w:rPr>
          <w:rFonts w:asciiTheme="majorHAnsi" w:hAnsiTheme="majorHAnsi" w:cs="Tahoma"/>
          <w:b/>
        </w:rPr>
      </w:pPr>
      <w:r w:rsidRPr="00280812">
        <w:rPr>
          <w:rFonts w:asciiTheme="majorHAnsi" w:hAnsiTheme="majorHAnsi" w:cs="Tahoma"/>
          <w:b/>
          <w:sz w:val="22"/>
          <w:szCs w:val="22"/>
        </w:rPr>
        <w:t>Pace</w:t>
      </w:r>
      <w:r w:rsidRPr="006E6DE5">
        <w:rPr>
          <w:rFonts w:asciiTheme="majorHAnsi" w:hAnsiTheme="majorHAnsi" w:cs="Tahoma"/>
          <w:b/>
        </w:rPr>
        <w:t xml:space="preserve"> </w:t>
      </w:r>
      <w:r w:rsidRPr="00280812">
        <w:rPr>
          <w:rFonts w:asciiTheme="majorHAnsi" w:hAnsiTheme="majorHAnsi" w:cs="Tahoma"/>
          <w:b/>
          <w:sz w:val="22"/>
          <w:szCs w:val="22"/>
        </w:rPr>
        <w:t>Law Joint Degree Program (JD w/ Environmental Law Certificate, '09), LLM (Climate Change Law, '10)</w:t>
      </w:r>
    </w:p>
    <w:p w14:paraId="23A1869B" w14:textId="6A721E7D" w:rsidR="006E6DE5" w:rsidRPr="00280812" w:rsidRDefault="006E6DE5" w:rsidP="005E7A3F">
      <w:pPr>
        <w:widowControl w:val="0"/>
        <w:autoSpaceDE w:val="0"/>
        <w:autoSpaceDN w:val="0"/>
        <w:adjustRightInd w:val="0"/>
        <w:ind w:left="270"/>
        <w:rPr>
          <w:rFonts w:asciiTheme="majorHAnsi" w:hAnsiTheme="majorHAnsi" w:cs="Tahoma"/>
          <w:b/>
          <w:sz w:val="22"/>
          <w:szCs w:val="22"/>
        </w:rPr>
      </w:pPr>
      <w:r w:rsidRPr="00280812">
        <w:rPr>
          <w:rFonts w:asciiTheme="majorHAnsi" w:hAnsiTheme="majorHAnsi" w:cs="Tahoma"/>
          <w:i/>
          <w:sz w:val="22"/>
          <w:szCs w:val="22"/>
        </w:rPr>
        <w:t>Staff Attorney,</w:t>
      </w:r>
      <w:r w:rsidRPr="00280812">
        <w:rPr>
          <w:rFonts w:asciiTheme="majorHAnsi" w:hAnsiTheme="majorHAnsi" w:cs="Tahoma"/>
          <w:sz w:val="22"/>
          <w:szCs w:val="22"/>
        </w:rPr>
        <w:t xml:space="preserve"> </w:t>
      </w:r>
      <w:hyperlink r:id="rId10" w:history="1">
        <w:proofErr w:type="spellStart"/>
        <w:r w:rsidRPr="00B664A6">
          <w:rPr>
            <w:rStyle w:val="Hyperlink"/>
            <w:rFonts w:asciiTheme="majorHAnsi" w:hAnsiTheme="majorHAnsi" w:cs="Tahoma"/>
            <w:b/>
            <w:sz w:val="22"/>
            <w:szCs w:val="22"/>
          </w:rPr>
          <w:t>Riverkeeper</w:t>
        </w:r>
        <w:proofErr w:type="spellEnd"/>
      </w:hyperlink>
    </w:p>
    <w:p w14:paraId="06B5B680" w14:textId="7561A5FB" w:rsidR="006E6DE5" w:rsidRPr="00280812" w:rsidRDefault="006E6DE5" w:rsidP="005E7A3F">
      <w:pPr>
        <w:widowControl w:val="0"/>
        <w:autoSpaceDE w:val="0"/>
        <w:autoSpaceDN w:val="0"/>
        <w:adjustRightInd w:val="0"/>
        <w:ind w:left="270"/>
        <w:rPr>
          <w:rFonts w:asciiTheme="majorHAnsi" w:hAnsiTheme="majorHAnsi" w:cs="Tahoma"/>
          <w:sz w:val="22"/>
          <w:szCs w:val="22"/>
        </w:rPr>
      </w:pPr>
      <w:r w:rsidRPr="00280812">
        <w:rPr>
          <w:rFonts w:asciiTheme="majorHAnsi" w:hAnsiTheme="majorHAnsi" w:cs="Tahoma"/>
          <w:i/>
          <w:sz w:val="22"/>
          <w:szCs w:val="22"/>
        </w:rPr>
        <w:t>Co-Founder,</w:t>
      </w:r>
      <w:r w:rsidRPr="00280812">
        <w:rPr>
          <w:rFonts w:asciiTheme="majorHAnsi" w:hAnsiTheme="majorHAnsi" w:cs="Tahoma"/>
          <w:sz w:val="22"/>
          <w:szCs w:val="22"/>
        </w:rPr>
        <w:t xml:space="preserve"> </w:t>
      </w:r>
      <w:hyperlink r:id="rId11" w:history="1">
        <w:r w:rsidRPr="00B664A6">
          <w:rPr>
            <w:rStyle w:val="Hyperlink"/>
            <w:rFonts w:asciiTheme="majorHAnsi" w:hAnsiTheme="majorHAnsi" w:cs="Tahoma"/>
            <w:b/>
            <w:sz w:val="22"/>
            <w:szCs w:val="22"/>
          </w:rPr>
          <w:t>Village Fishmonger</w:t>
        </w:r>
      </w:hyperlink>
      <w:r w:rsidRPr="00280812">
        <w:rPr>
          <w:rFonts w:asciiTheme="majorHAnsi" w:hAnsiTheme="majorHAnsi" w:cs="Tahoma"/>
          <w:sz w:val="22"/>
          <w:szCs w:val="22"/>
        </w:rPr>
        <w:t xml:space="preserve"> NYC</w:t>
      </w:r>
    </w:p>
    <w:p w14:paraId="04270197" w14:textId="74ED2F82" w:rsidR="006E6DE5" w:rsidRPr="00280812" w:rsidRDefault="006E6DE5" w:rsidP="005E7A3F">
      <w:pPr>
        <w:widowControl w:val="0"/>
        <w:autoSpaceDE w:val="0"/>
        <w:autoSpaceDN w:val="0"/>
        <w:adjustRightInd w:val="0"/>
        <w:ind w:left="270"/>
        <w:rPr>
          <w:rFonts w:asciiTheme="majorHAnsi" w:hAnsiTheme="majorHAnsi" w:cs="Tahoma"/>
          <w:b/>
          <w:sz w:val="22"/>
          <w:szCs w:val="22"/>
        </w:rPr>
      </w:pPr>
      <w:r w:rsidRPr="00280812">
        <w:rPr>
          <w:rFonts w:asciiTheme="majorHAnsi" w:hAnsiTheme="majorHAnsi" w:cs="Tahoma"/>
          <w:i/>
          <w:sz w:val="22"/>
          <w:szCs w:val="22"/>
        </w:rPr>
        <w:t>Council Member,</w:t>
      </w:r>
      <w:r w:rsidRPr="00280812">
        <w:rPr>
          <w:rFonts w:asciiTheme="majorHAnsi" w:hAnsiTheme="majorHAnsi" w:cs="Tahoma"/>
          <w:sz w:val="22"/>
          <w:szCs w:val="22"/>
        </w:rPr>
        <w:t xml:space="preserve"> </w:t>
      </w:r>
      <w:hyperlink r:id="rId12" w:history="1">
        <w:r w:rsidRPr="00B664A6">
          <w:rPr>
            <w:rStyle w:val="Hyperlink"/>
            <w:rFonts w:asciiTheme="majorHAnsi" w:hAnsiTheme="majorHAnsi" w:cs="Tahoma"/>
            <w:b/>
            <w:sz w:val="22"/>
            <w:szCs w:val="22"/>
          </w:rPr>
          <w:t>American Bar Association's Section of Environment, Energy and Resources Law</w:t>
        </w:r>
      </w:hyperlink>
    </w:p>
    <w:p w14:paraId="6774B8B6" w14:textId="60D1F37E" w:rsidR="006E6DE5" w:rsidRPr="00280812" w:rsidRDefault="006E6DE5" w:rsidP="005E7A3F">
      <w:pPr>
        <w:widowControl w:val="0"/>
        <w:autoSpaceDE w:val="0"/>
        <w:autoSpaceDN w:val="0"/>
        <w:adjustRightInd w:val="0"/>
        <w:ind w:left="270"/>
        <w:rPr>
          <w:rFonts w:asciiTheme="majorHAnsi" w:hAnsiTheme="majorHAnsi" w:cs="Tahoma"/>
          <w:sz w:val="22"/>
          <w:szCs w:val="22"/>
        </w:rPr>
      </w:pPr>
      <w:r w:rsidRPr="00280812">
        <w:rPr>
          <w:rFonts w:asciiTheme="majorHAnsi" w:hAnsiTheme="majorHAnsi" w:cs="Tahoma"/>
          <w:i/>
          <w:sz w:val="22"/>
          <w:szCs w:val="22"/>
        </w:rPr>
        <w:t>Adjunct Professor,</w:t>
      </w:r>
      <w:r w:rsidRPr="00280812">
        <w:rPr>
          <w:rFonts w:asciiTheme="majorHAnsi" w:hAnsiTheme="majorHAnsi" w:cs="Tahoma"/>
          <w:sz w:val="22"/>
          <w:szCs w:val="22"/>
        </w:rPr>
        <w:t xml:space="preserve"> </w:t>
      </w:r>
      <w:hyperlink r:id="rId13" w:history="1">
        <w:r w:rsidRPr="00B664A6">
          <w:rPr>
            <w:rStyle w:val="Hyperlink"/>
            <w:rFonts w:asciiTheme="majorHAnsi" w:hAnsiTheme="majorHAnsi" w:cs="Tahoma"/>
            <w:b/>
            <w:sz w:val="22"/>
            <w:szCs w:val="22"/>
          </w:rPr>
          <w:t>Pace Law School</w:t>
        </w:r>
      </w:hyperlink>
    </w:p>
    <w:p w14:paraId="03DEFED1" w14:textId="7F26CC18" w:rsidR="006E6DE5" w:rsidRPr="00280812" w:rsidRDefault="006E6DE5" w:rsidP="006E6DE5">
      <w:pPr>
        <w:widowControl w:val="0"/>
        <w:autoSpaceDE w:val="0"/>
        <w:autoSpaceDN w:val="0"/>
        <w:adjustRightInd w:val="0"/>
        <w:rPr>
          <w:rFonts w:asciiTheme="majorHAnsi" w:hAnsiTheme="majorHAnsi" w:cs="Tahoma"/>
          <w:sz w:val="22"/>
          <w:szCs w:val="22"/>
        </w:rPr>
      </w:pPr>
    </w:p>
    <w:p w14:paraId="55DB32C6" w14:textId="0E70B3F3" w:rsidR="00D23177" w:rsidRPr="002A5E6E" w:rsidRDefault="005E7A3F" w:rsidP="00280812">
      <w:pPr>
        <w:widowControl w:val="0"/>
        <w:autoSpaceDE w:val="0"/>
        <w:autoSpaceDN w:val="0"/>
        <w:adjustRightInd w:val="0"/>
        <w:rPr>
          <w:rFonts w:asciiTheme="majorHAnsi" w:hAnsiTheme="majorHAnsi" w:cs="Tahoma"/>
          <w:i/>
          <w:sz w:val="20"/>
          <w:szCs w:val="20"/>
        </w:rPr>
      </w:pPr>
      <w:r w:rsidRPr="00280812">
        <w:rPr>
          <w:noProof/>
          <w:sz w:val="22"/>
          <w:szCs w:val="22"/>
        </w:rPr>
        <w:drawing>
          <wp:anchor distT="0" distB="0" distL="114300" distR="114300" simplePos="0" relativeHeight="251658240" behindDoc="0" locked="0" layoutInCell="1" allowOverlap="1" wp14:anchorId="0046F6EF" wp14:editId="14B4353E">
            <wp:simplePos x="0" y="0"/>
            <wp:positionH relativeFrom="margin">
              <wp:posOffset>12700</wp:posOffset>
            </wp:positionH>
            <wp:positionV relativeFrom="margin">
              <wp:posOffset>1536700</wp:posOffset>
            </wp:positionV>
            <wp:extent cx="2540000" cy="1905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Dixon-240x180.jpg"/>
                    <pic:cNvPicPr/>
                  </pic:nvPicPr>
                  <pic:blipFill>
                    <a:blip r:embed="rId14">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margin">
              <wp14:pctWidth>0</wp14:pctWidth>
            </wp14:sizeRelH>
            <wp14:sizeRelV relativeFrom="margin">
              <wp14:pctHeight>0</wp14:pctHeight>
            </wp14:sizeRelV>
          </wp:anchor>
        </w:drawing>
      </w:r>
      <w:r w:rsidR="006E6DE5" w:rsidRPr="002A5E6E">
        <w:rPr>
          <w:rFonts w:asciiTheme="majorHAnsi" w:hAnsiTheme="majorHAnsi" w:cs="Tahoma"/>
          <w:i/>
          <w:sz w:val="20"/>
          <w:szCs w:val="20"/>
        </w:rPr>
        <w:t xml:space="preserve">For my day job, I'm working on urban water issues - from sewage and toxics to green infrastructure and superfund remediation - as well as energy issues (crude oil transport, </w:t>
      </w:r>
      <w:r w:rsidR="006E6DE5" w:rsidRPr="002A5E6E">
        <w:rPr>
          <w:rFonts w:asciiTheme="majorHAnsi" w:hAnsiTheme="majorHAnsi" w:cs="Tahoma"/>
          <w:i/>
          <w:sz w:val="20"/>
          <w:szCs w:val="20"/>
        </w:rPr>
        <w:t>natural gas production, energy exports), climate resilience and adaptation, citizen enforcement, and public access.  For the rest, it's all about telling the story of local, responsible seafood (and getting it into the hands of the people); helping build the profession of environmental law and policy, and teaching about oceans, coasts, rivers and lakes.</w:t>
      </w:r>
    </w:p>
    <w:p w14:paraId="5242C472" w14:textId="77777777" w:rsidR="00392DA4" w:rsidRDefault="00392DA4" w:rsidP="006E6DE5">
      <w:pPr>
        <w:widowControl w:val="0"/>
        <w:tabs>
          <w:tab w:val="left" w:pos="220"/>
          <w:tab w:val="left" w:pos="720"/>
        </w:tabs>
        <w:autoSpaceDE w:val="0"/>
        <w:autoSpaceDN w:val="0"/>
        <w:adjustRightInd w:val="0"/>
        <w:rPr>
          <w:rFonts w:asciiTheme="majorHAnsi" w:hAnsiTheme="majorHAnsi" w:cs="Times New Roman"/>
          <w:b/>
        </w:rPr>
      </w:pPr>
    </w:p>
    <w:p w14:paraId="752F6B28" w14:textId="77777777" w:rsidR="00566132" w:rsidRDefault="00566132" w:rsidP="006E6DE5">
      <w:pPr>
        <w:widowControl w:val="0"/>
        <w:tabs>
          <w:tab w:val="left" w:pos="220"/>
          <w:tab w:val="left" w:pos="720"/>
        </w:tabs>
        <w:autoSpaceDE w:val="0"/>
        <w:autoSpaceDN w:val="0"/>
        <w:adjustRightInd w:val="0"/>
        <w:rPr>
          <w:rFonts w:asciiTheme="majorHAnsi" w:hAnsiTheme="majorHAnsi" w:cs="Times New Roman"/>
          <w:b/>
        </w:rPr>
      </w:pPr>
    </w:p>
    <w:p w14:paraId="1FFA280E" w14:textId="77777777" w:rsidR="00F96100" w:rsidRDefault="00F96100" w:rsidP="0015300F">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13A5A3B0" w14:textId="4C6C8217" w:rsidR="00F96100" w:rsidRDefault="00CD0044" w:rsidP="0015300F">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r>
        <w:rPr>
          <w:rFonts w:asciiTheme="majorHAnsi" w:hAnsiTheme="majorHAnsi" w:cs="Times New Roman"/>
          <w:b/>
          <w:noProof/>
          <w:color w:val="215868" w:themeColor="accent5" w:themeShade="80"/>
          <w:sz w:val="40"/>
          <w:szCs w:val="40"/>
        </w:rPr>
        <w:drawing>
          <wp:anchor distT="0" distB="0" distL="114300" distR="114300" simplePos="0" relativeHeight="251672576" behindDoc="0" locked="0" layoutInCell="1" allowOverlap="1" wp14:anchorId="2C6D1EA9" wp14:editId="154A8EFF">
            <wp:simplePos x="0" y="0"/>
            <wp:positionH relativeFrom="column">
              <wp:posOffset>2870200</wp:posOffset>
            </wp:positionH>
            <wp:positionV relativeFrom="paragraph">
              <wp:posOffset>190500</wp:posOffset>
            </wp:positionV>
            <wp:extent cx="338455" cy="338455"/>
            <wp:effectExtent l="0" t="0" r="0" b="0"/>
            <wp:wrapNone/>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p>
    <w:p w14:paraId="66771EC1" w14:textId="7D73540D" w:rsidR="00A34069" w:rsidRPr="00E03C7D" w:rsidRDefault="00566132" w:rsidP="0015300F">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r w:rsidRPr="00280812">
        <w:rPr>
          <w:rFonts w:asciiTheme="majorHAnsi" w:hAnsiTheme="majorHAnsi" w:cs="Times New Roman"/>
          <w:noProof/>
          <w:sz w:val="22"/>
          <w:szCs w:val="22"/>
        </w:rPr>
        <w:drawing>
          <wp:anchor distT="0" distB="0" distL="114300" distR="114300" simplePos="0" relativeHeight="251659264" behindDoc="0" locked="0" layoutInCell="1" allowOverlap="1" wp14:anchorId="5DAD1509" wp14:editId="346D0D00">
            <wp:simplePos x="0" y="0"/>
            <wp:positionH relativeFrom="margin">
              <wp:posOffset>3275965</wp:posOffset>
            </wp:positionH>
            <wp:positionV relativeFrom="margin">
              <wp:posOffset>3772535</wp:posOffset>
            </wp:positionV>
            <wp:extent cx="2548255"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 Freiberg.jpg"/>
                    <pic:cNvPicPr/>
                  </pic:nvPicPr>
                  <pic:blipFill>
                    <a:blip r:embed="rId16">
                      <a:extLst>
                        <a:ext uri="{28A0092B-C50C-407E-A947-70E740481C1C}">
                          <a14:useLocalDpi xmlns:a14="http://schemas.microsoft.com/office/drawing/2010/main" val="0"/>
                        </a:ext>
                      </a:extLst>
                    </a:blip>
                    <a:stretch>
                      <a:fillRect/>
                    </a:stretch>
                  </pic:blipFill>
                  <pic:spPr>
                    <a:xfrm>
                      <a:off x="0" y="0"/>
                      <a:ext cx="2548255" cy="19113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E6DE5" w:rsidRPr="00D22661">
        <w:rPr>
          <w:rFonts w:asciiTheme="majorHAnsi" w:hAnsiTheme="majorHAnsi" w:cs="Times New Roman"/>
          <w:b/>
          <w:color w:val="215868" w:themeColor="accent5" w:themeShade="80"/>
          <w:sz w:val="40"/>
          <w:szCs w:val="40"/>
        </w:rPr>
        <w:t>Justin Freiberg</w:t>
      </w:r>
      <w:r w:rsidR="00281B04" w:rsidRPr="00D22661">
        <w:rPr>
          <w:rFonts w:asciiTheme="majorHAnsi" w:hAnsiTheme="majorHAnsi" w:cs="Times New Roman"/>
          <w:b/>
          <w:color w:val="215868" w:themeColor="accent5" w:themeShade="80"/>
          <w:sz w:val="40"/>
          <w:szCs w:val="40"/>
        </w:rPr>
        <w:t xml:space="preserve"> </w:t>
      </w:r>
      <w:r w:rsidR="00087D3A" w:rsidRPr="00D22661">
        <w:rPr>
          <w:rFonts w:asciiTheme="majorHAnsi" w:hAnsiTheme="majorHAnsi" w:cs="Times New Roman"/>
          <w:b/>
          <w:color w:val="215868" w:themeColor="accent5" w:themeShade="80"/>
          <w:sz w:val="40"/>
          <w:szCs w:val="40"/>
        </w:rPr>
        <w:t>’</w:t>
      </w:r>
      <w:r w:rsidR="00281B04" w:rsidRPr="00D22661">
        <w:rPr>
          <w:rFonts w:asciiTheme="majorHAnsi" w:hAnsiTheme="majorHAnsi" w:cs="Times New Roman"/>
          <w:b/>
          <w:color w:val="215868" w:themeColor="accent5" w:themeShade="80"/>
          <w:sz w:val="40"/>
          <w:szCs w:val="40"/>
        </w:rPr>
        <w:t>10</w:t>
      </w:r>
      <w:r w:rsidR="006E6DE5" w:rsidRPr="00281B04">
        <w:rPr>
          <w:rFonts w:asciiTheme="majorHAnsi" w:hAnsiTheme="majorHAnsi" w:cs="Times New Roman"/>
          <w:b/>
          <w:sz w:val="40"/>
          <w:szCs w:val="40"/>
        </w:rPr>
        <w:t xml:space="preserve"> </w:t>
      </w:r>
      <w:proofErr w:type="spellStart"/>
      <w:r w:rsidR="006E6DE5" w:rsidRPr="00281B04">
        <w:rPr>
          <w:rFonts w:asciiTheme="majorHAnsi" w:hAnsiTheme="majorHAnsi" w:cs="Times New Roman"/>
          <w:b/>
          <w:sz w:val="40"/>
          <w:szCs w:val="40"/>
        </w:rPr>
        <w:t>M</w:t>
      </w:r>
      <w:r w:rsidR="00281B04" w:rsidRPr="00281B04">
        <w:rPr>
          <w:rFonts w:asciiTheme="majorHAnsi" w:hAnsiTheme="majorHAnsi" w:cs="Times New Roman"/>
          <w:b/>
          <w:sz w:val="40"/>
          <w:szCs w:val="40"/>
        </w:rPr>
        <w:t>.E.S</w:t>
      </w:r>
      <w:r w:rsidR="006E6DE5" w:rsidRPr="00281B04">
        <w:rPr>
          <w:rFonts w:asciiTheme="majorHAnsi" w:hAnsiTheme="majorHAnsi" w:cs="Times New Roman"/>
          <w:b/>
          <w:sz w:val="40"/>
          <w:szCs w:val="40"/>
        </w:rPr>
        <w:t>c</w:t>
      </w:r>
      <w:proofErr w:type="spellEnd"/>
      <w:r w:rsidR="00281B04" w:rsidRPr="00281B04">
        <w:rPr>
          <w:rFonts w:asciiTheme="majorHAnsi" w:hAnsiTheme="majorHAnsi" w:cs="Times New Roman"/>
          <w:b/>
          <w:sz w:val="40"/>
          <w:szCs w:val="40"/>
        </w:rPr>
        <w:t>.</w:t>
      </w:r>
      <w:proofErr w:type="gramEnd"/>
      <w:r w:rsidR="006E6DE5" w:rsidRPr="00281B04">
        <w:rPr>
          <w:rFonts w:asciiTheme="majorHAnsi" w:hAnsiTheme="majorHAnsi" w:cs="Times New Roman"/>
          <w:b/>
          <w:sz w:val="40"/>
          <w:szCs w:val="40"/>
        </w:rPr>
        <w:t xml:space="preserve"> </w:t>
      </w:r>
    </w:p>
    <w:p w14:paraId="636AD3B6" w14:textId="77777777" w:rsidR="00B664A6" w:rsidRPr="00B664A6" w:rsidRDefault="006E6DE5" w:rsidP="00D23177">
      <w:pPr>
        <w:widowControl w:val="0"/>
        <w:tabs>
          <w:tab w:val="left" w:pos="220"/>
          <w:tab w:val="left" w:pos="720"/>
        </w:tabs>
        <w:autoSpaceDE w:val="0"/>
        <w:autoSpaceDN w:val="0"/>
        <w:adjustRightInd w:val="0"/>
        <w:rPr>
          <w:rFonts w:asciiTheme="majorHAnsi" w:hAnsiTheme="majorHAnsi" w:cs="Times New Roman"/>
          <w:b/>
          <w:sz w:val="22"/>
          <w:szCs w:val="22"/>
        </w:rPr>
      </w:pPr>
      <w:r w:rsidRPr="00280812">
        <w:rPr>
          <w:rFonts w:asciiTheme="majorHAnsi" w:hAnsiTheme="majorHAnsi" w:cs="Times New Roman"/>
          <w:i/>
          <w:sz w:val="22"/>
          <w:szCs w:val="22"/>
        </w:rPr>
        <w:t>West Campus Urban Farm and Sustainability Project Manager</w:t>
      </w:r>
      <w:r w:rsidR="004C4861" w:rsidRPr="00B664A6">
        <w:rPr>
          <w:rFonts w:asciiTheme="majorHAnsi" w:hAnsiTheme="majorHAnsi" w:cs="Times New Roman"/>
          <w:b/>
          <w:sz w:val="22"/>
          <w:szCs w:val="22"/>
        </w:rPr>
        <w:t xml:space="preserve">, </w:t>
      </w:r>
      <w:hyperlink r:id="rId17" w:history="1">
        <w:r w:rsidR="00B664A6" w:rsidRPr="00B664A6">
          <w:rPr>
            <w:rStyle w:val="Hyperlink"/>
            <w:rFonts w:asciiTheme="majorHAnsi" w:hAnsiTheme="majorHAnsi" w:cs="Times New Roman"/>
            <w:b/>
            <w:sz w:val="22"/>
            <w:szCs w:val="22"/>
          </w:rPr>
          <w:t>Yale Sustainable Food Program</w:t>
        </w:r>
      </w:hyperlink>
    </w:p>
    <w:p w14:paraId="78646677" w14:textId="2C276A63" w:rsidR="006E6DE5" w:rsidRPr="00280812" w:rsidRDefault="006E6DE5" w:rsidP="00D23177">
      <w:pPr>
        <w:widowControl w:val="0"/>
        <w:tabs>
          <w:tab w:val="left" w:pos="220"/>
          <w:tab w:val="left" w:pos="720"/>
        </w:tabs>
        <w:autoSpaceDE w:val="0"/>
        <w:autoSpaceDN w:val="0"/>
        <w:adjustRightInd w:val="0"/>
        <w:rPr>
          <w:rFonts w:asciiTheme="majorHAnsi" w:hAnsiTheme="majorHAnsi" w:cs="Times New Roman"/>
          <w:b/>
          <w:sz w:val="22"/>
          <w:szCs w:val="22"/>
        </w:rPr>
      </w:pPr>
      <w:r w:rsidRPr="00280812">
        <w:rPr>
          <w:rFonts w:asciiTheme="majorHAnsi" w:hAnsiTheme="majorHAnsi" w:cs="Times New Roman"/>
          <w:i/>
          <w:sz w:val="22"/>
          <w:szCs w:val="22"/>
        </w:rPr>
        <w:t>Co-Founder</w:t>
      </w:r>
      <w:proofErr w:type="gramStart"/>
      <w:r w:rsidR="00A34069" w:rsidRPr="00280812">
        <w:rPr>
          <w:rFonts w:asciiTheme="majorHAnsi" w:hAnsiTheme="majorHAnsi" w:cs="Times New Roman"/>
          <w:sz w:val="22"/>
          <w:szCs w:val="22"/>
        </w:rPr>
        <w:t xml:space="preserve">, </w:t>
      </w:r>
      <w:r w:rsidRPr="00280812">
        <w:rPr>
          <w:rFonts w:asciiTheme="majorHAnsi" w:hAnsiTheme="majorHAnsi" w:cs="Times New Roman"/>
          <w:sz w:val="22"/>
          <w:szCs w:val="22"/>
        </w:rPr>
        <w:t xml:space="preserve"> </w:t>
      </w:r>
      <w:proofErr w:type="gramEnd"/>
      <w:r w:rsidR="00B664A6">
        <w:rPr>
          <w:rFonts w:asciiTheme="majorHAnsi" w:hAnsiTheme="majorHAnsi" w:cs="Times New Roman"/>
          <w:b/>
          <w:sz w:val="22"/>
          <w:szCs w:val="22"/>
        </w:rPr>
        <w:fldChar w:fldCharType="begin"/>
      </w:r>
      <w:r w:rsidR="00B664A6">
        <w:rPr>
          <w:rFonts w:asciiTheme="majorHAnsi" w:hAnsiTheme="majorHAnsi" w:cs="Times New Roman"/>
          <w:b/>
          <w:sz w:val="22"/>
          <w:szCs w:val="22"/>
        </w:rPr>
        <w:instrText xml:space="preserve"> HYPERLINK "http://yei.yale.edu/encendia-biochar-launches-2012-product-line" </w:instrText>
      </w:r>
      <w:r w:rsidR="00B664A6">
        <w:rPr>
          <w:rFonts w:asciiTheme="majorHAnsi" w:hAnsiTheme="majorHAnsi" w:cs="Times New Roman"/>
          <w:b/>
          <w:sz w:val="22"/>
          <w:szCs w:val="22"/>
        </w:rPr>
        <w:fldChar w:fldCharType="separate"/>
      </w:r>
      <w:proofErr w:type="spellStart"/>
      <w:r w:rsidRPr="00B664A6">
        <w:rPr>
          <w:rStyle w:val="Hyperlink"/>
          <w:rFonts w:asciiTheme="majorHAnsi" w:hAnsiTheme="majorHAnsi" w:cs="Times New Roman"/>
          <w:b/>
          <w:sz w:val="22"/>
          <w:szCs w:val="22"/>
        </w:rPr>
        <w:t>Encendia</w:t>
      </w:r>
      <w:proofErr w:type="spellEnd"/>
      <w:r w:rsidRPr="00B664A6">
        <w:rPr>
          <w:rStyle w:val="Hyperlink"/>
          <w:rFonts w:asciiTheme="majorHAnsi" w:hAnsiTheme="majorHAnsi" w:cs="Times New Roman"/>
          <w:b/>
          <w:sz w:val="22"/>
          <w:szCs w:val="22"/>
        </w:rPr>
        <w:t xml:space="preserve"> </w:t>
      </w:r>
      <w:proofErr w:type="spellStart"/>
      <w:r w:rsidRPr="00B664A6">
        <w:rPr>
          <w:rStyle w:val="Hyperlink"/>
          <w:rFonts w:asciiTheme="majorHAnsi" w:hAnsiTheme="majorHAnsi" w:cs="Times New Roman"/>
          <w:b/>
          <w:sz w:val="22"/>
          <w:szCs w:val="22"/>
        </w:rPr>
        <w:t>Biochar</w:t>
      </w:r>
      <w:proofErr w:type="spellEnd"/>
      <w:r w:rsidR="00B664A6">
        <w:rPr>
          <w:rFonts w:asciiTheme="majorHAnsi" w:hAnsiTheme="majorHAnsi" w:cs="Times New Roman"/>
          <w:b/>
          <w:sz w:val="22"/>
          <w:szCs w:val="22"/>
        </w:rPr>
        <w:fldChar w:fldCharType="end"/>
      </w:r>
    </w:p>
    <w:p w14:paraId="3EBBE7B5" w14:textId="5EA56D99" w:rsidR="00A34069" w:rsidRPr="00280812" w:rsidRDefault="00A34069" w:rsidP="006E6DE5">
      <w:pPr>
        <w:rPr>
          <w:rFonts w:asciiTheme="majorHAnsi" w:hAnsiTheme="majorHAnsi" w:cs="Times New Roman"/>
          <w:sz w:val="22"/>
          <w:szCs w:val="22"/>
        </w:rPr>
      </w:pPr>
    </w:p>
    <w:p w14:paraId="49B4DAB4" w14:textId="77777777" w:rsidR="00C10231" w:rsidRDefault="006E6DE5" w:rsidP="006E6DE5">
      <w:pPr>
        <w:rPr>
          <w:rFonts w:asciiTheme="majorHAnsi" w:hAnsiTheme="majorHAnsi" w:cs="Times New Roman"/>
          <w:i/>
          <w:sz w:val="20"/>
          <w:szCs w:val="20"/>
        </w:rPr>
      </w:pPr>
      <w:r w:rsidRPr="002A5E6E">
        <w:rPr>
          <w:rFonts w:asciiTheme="majorHAnsi" w:hAnsiTheme="majorHAnsi" w:cs="Times New Roman"/>
          <w:i/>
          <w:sz w:val="20"/>
          <w:szCs w:val="20"/>
        </w:rPr>
        <w:t>I am currently developing a program that will invite and incite sustainability-focused innovations on the Yale West Campus Urban Farm as well as the wider landscape of West Campus. Also, of course, I’m shepherding along the Farm, with the help of many volunteers and collaborators. </w:t>
      </w:r>
    </w:p>
    <w:p w14:paraId="6AB9A6A6" w14:textId="668B0529" w:rsidR="00392DA4" w:rsidRPr="002A5E6E" w:rsidRDefault="00CD0044" w:rsidP="00566132">
      <w:pPr>
        <w:rPr>
          <w:rFonts w:asciiTheme="majorHAnsi" w:hAnsiTheme="majorHAnsi" w:cs="Times New Roman"/>
        </w:rPr>
      </w:pPr>
      <w:r>
        <w:rPr>
          <w:rFonts w:asciiTheme="majorHAnsi" w:hAnsiTheme="majorHAnsi" w:cs="Times New Roman"/>
          <w:b/>
          <w:noProof/>
          <w:color w:val="215868" w:themeColor="accent5" w:themeShade="80"/>
          <w:sz w:val="40"/>
          <w:szCs w:val="40"/>
        </w:rPr>
        <w:drawing>
          <wp:anchor distT="0" distB="0" distL="114300" distR="114300" simplePos="0" relativeHeight="251674624" behindDoc="0" locked="0" layoutInCell="1" allowOverlap="1" wp14:anchorId="537DA489" wp14:editId="598C82AD">
            <wp:simplePos x="0" y="0"/>
            <wp:positionH relativeFrom="column">
              <wp:posOffset>2870200</wp:posOffset>
            </wp:positionH>
            <wp:positionV relativeFrom="paragraph">
              <wp:posOffset>104775</wp:posOffset>
            </wp:positionV>
            <wp:extent cx="338455" cy="338455"/>
            <wp:effectExtent l="0" t="0" r="0" b="0"/>
            <wp:wrapNone/>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p>
    <w:p w14:paraId="1E89C72C" w14:textId="36794CFB" w:rsidR="00774890" w:rsidRPr="00281B04" w:rsidRDefault="00774890" w:rsidP="00774890">
      <w:pPr>
        <w:widowControl w:val="0"/>
        <w:tabs>
          <w:tab w:val="left" w:pos="220"/>
          <w:tab w:val="left" w:pos="720"/>
        </w:tabs>
        <w:autoSpaceDE w:val="0"/>
        <w:autoSpaceDN w:val="0"/>
        <w:adjustRightInd w:val="0"/>
        <w:spacing w:line="400" w:lineRule="exact"/>
        <w:rPr>
          <w:rFonts w:asciiTheme="majorHAnsi" w:hAnsiTheme="majorHAnsi" w:cs="Times New Roman"/>
          <w:b/>
          <w:sz w:val="40"/>
          <w:szCs w:val="40"/>
        </w:rPr>
      </w:pPr>
      <w:proofErr w:type="gramStart"/>
      <w:r w:rsidRPr="00D22661">
        <w:rPr>
          <w:rFonts w:asciiTheme="majorHAnsi" w:hAnsiTheme="majorHAnsi" w:cs="Times New Roman"/>
          <w:b/>
          <w:color w:val="215868" w:themeColor="accent5" w:themeShade="80"/>
          <w:sz w:val="40"/>
          <w:szCs w:val="40"/>
        </w:rPr>
        <w:t>Tim Northrop ’03</w:t>
      </w:r>
      <w:r>
        <w:rPr>
          <w:rFonts w:asciiTheme="majorHAnsi" w:hAnsiTheme="majorHAnsi" w:cs="Times New Roman"/>
          <w:b/>
          <w:sz w:val="40"/>
          <w:szCs w:val="40"/>
        </w:rPr>
        <w:t xml:space="preserve"> </w:t>
      </w:r>
      <w:r w:rsidRPr="00281B04">
        <w:rPr>
          <w:rFonts w:asciiTheme="majorHAnsi" w:hAnsiTheme="majorHAnsi" w:cs="Tahoma"/>
          <w:b/>
          <w:sz w:val="40"/>
          <w:szCs w:val="40"/>
        </w:rPr>
        <w:t>M.E.M.</w:t>
      </w:r>
      <w:proofErr w:type="gramEnd"/>
      <w:r w:rsidR="00CD0044">
        <w:rPr>
          <w:rFonts w:asciiTheme="majorHAnsi" w:hAnsiTheme="majorHAnsi" w:cs="Tahoma"/>
          <w:b/>
          <w:sz w:val="40"/>
          <w:szCs w:val="40"/>
        </w:rPr>
        <w:t xml:space="preserve"> </w:t>
      </w:r>
    </w:p>
    <w:p w14:paraId="26AAB196" w14:textId="77777777" w:rsidR="00774890" w:rsidRDefault="00774890" w:rsidP="00774890">
      <w:pPr>
        <w:widowControl w:val="0"/>
        <w:tabs>
          <w:tab w:val="left" w:pos="220"/>
          <w:tab w:val="left" w:pos="720"/>
        </w:tabs>
        <w:autoSpaceDE w:val="0"/>
        <w:autoSpaceDN w:val="0"/>
        <w:adjustRightInd w:val="0"/>
        <w:rPr>
          <w:rFonts w:asciiTheme="majorHAnsi" w:eastAsia="Times New Roman" w:hAnsiTheme="majorHAnsi" w:cs="Times New Roman"/>
          <w:b/>
          <w:iCs/>
          <w:sz w:val="22"/>
          <w:szCs w:val="22"/>
        </w:rPr>
      </w:pPr>
      <w:r w:rsidRPr="00280812">
        <w:rPr>
          <w:rFonts w:asciiTheme="majorHAnsi" w:eastAsia="Times New Roman" w:hAnsiTheme="majorHAnsi" w:cs="Times New Roman"/>
          <w:i/>
          <w:iCs/>
          <w:sz w:val="22"/>
          <w:szCs w:val="22"/>
        </w:rPr>
        <w:t xml:space="preserve">Director, </w:t>
      </w:r>
      <w:r w:rsidRPr="00280812">
        <w:rPr>
          <w:rFonts w:asciiTheme="majorHAnsi" w:eastAsia="Times New Roman" w:hAnsiTheme="majorHAnsi" w:cs="Times New Roman"/>
          <w:b/>
          <w:iCs/>
          <w:sz w:val="22"/>
          <w:szCs w:val="22"/>
        </w:rPr>
        <w:t>Office of Development &amp; Alumni Services, Yale F&amp;ES</w:t>
      </w:r>
      <w:r>
        <w:rPr>
          <w:rFonts w:asciiTheme="majorHAnsi" w:eastAsia="Times New Roman" w:hAnsiTheme="majorHAnsi" w:cs="Times New Roman"/>
          <w:b/>
          <w:iCs/>
          <w:sz w:val="22"/>
          <w:szCs w:val="22"/>
        </w:rPr>
        <w:t>, Panel Moderator</w:t>
      </w:r>
    </w:p>
    <w:p w14:paraId="1309729C" w14:textId="3E663AEE" w:rsidR="00E03C7D" w:rsidRPr="00280812" w:rsidRDefault="005E7A3F" w:rsidP="00774890">
      <w:pPr>
        <w:widowControl w:val="0"/>
        <w:tabs>
          <w:tab w:val="left" w:pos="220"/>
          <w:tab w:val="left" w:pos="720"/>
        </w:tabs>
        <w:autoSpaceDE w:val="0"/>
        <w:autoSpaceDN w:val="0"/>
        <w:adjustRightInd w:val="0"/>
        <w:rPr>
          <w:rFonts w:asciiTheme="majorHAnsi" w:hAnsiTheme="majorHAnsi" w:cs="Times New Roman"/>
          <w:b/>
          <w:sz w:val="22"/>
          <w:szCs w:val="22"/>
        </w:rPr>
      </w:pPr>
      <w:r w:rsidRPr="002A5E6E">
        <w:rPr>
          <w:rFonts w:asciiTheme="majorHAnsi" w:hAnsiTheme="majorHAnsi" w:cs="Times New Roman"/>
          <w:b/>
          <w:noProof/>
          <w:sz w:val="20"/>
          <w:szCs w:val="20"/>
        </w:rPr>
        <w:drawing>
          <wp:anchor distT="0" distB="0" distL="114300" distR="114300" simplePos="0" relativeHeight="251669504" behindDoc="0" locked="0" layoutInCell="1" allowOverlap="1" wp14:anchorId="76284C9D" wp14:editId="729DFF8E">
            <wp:simplePos x="0" y="0"/>
            <wp:positionH relativeFrom="margin">
              <wp:posOffset>-25400</wp:posOffset>
            </wp:positionH>
            <wp:positionV relativeFrom="margin">
              <wp:posOffset>6223000</wp:posOffset>
            </wp:positionV>
            <wp:extent cx="1422400" cy="1778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jpg"/>
                    <pic:cNvPicPr/>
                  </pic:nvPicPr>
                  <pic:blipFill>
                    <a:blip r:embed="rId19">
                      <a:extLst>
                        <a:ext uri="{28A0092B-C50C-407E-A947-70E740481C1C}">
                          <a14:useLocalDpi xmlns:a14="http://schemas.microsoft.com/office/drawing/2010/main" val="0"/>
                        </a:ext>
                      </a:extLst>
                    </a:blip>
                    <a:stretch>
                      <a:fillRect/>
                    </a:stretch>
                  </pic:blipFill>
                  <pic:spPr>
                    <a:xfrm>
                      <a:off x="0" y="0"/>
                      <a:ext cx="1422400" cy="1778000"/>
                    </a:xfrm>
                    <a:prstGeom prst="rect">
                      <a:avLst/>
                    </a:prstGeom>
                  </pic:spPr>
                </pic:pic>
              </a:graphicData>
            </a:graphic>
            <wp14:sizeRelH relativeFrom="margin">
              <wp14:pctWidth>0</wp14:pctWidth>
            </wp14:sizeRelH>
            <wp14:sizeRelV relativeFrom="margin">
              <wp14:pctHeight>0</wp14:pctHeight>
            </wp14:sizeRelV>
          </wp:anchor>
        </w:drawing>
      </w:r>
    </w:p>
    <w:p w14:paraId="2BF7B99C" w14:textId="6007B3D0" w:rsidR="00E03C7D" w:rsidRPr="00E03C7D" w:rsidRDefault="00E03C7D" w:rsidP="00E03C7D">
      <w:pPr>
        <w:rPr>
          <w:rFonts w:asciiTheme="majorHAnsi" w:hAnsiTheme="majorHAnsi" w:cs="Times New Roman"/>
          <w:b/>
          <w:color w:val="215868" w:themeColor="accent5" w:themeShade="80"/>
          <w:sz w:val="40"/>
          <w:szCs w:val="40"/>
        </w:rPr>
      </w:pPr>
      <w:r w:rsidRPr="00E03C7D">
        <w:rPr>
          <w:rFonts w:asciiTheme="majorHAnsi" w:hAnsiTheme="majorHAnsi"/>
          <w:b/>
          <w:i/>
          <w:sz w:val="20"/>
          <w:szCs w:val="20"/>
        </w:rPr>
        <w:t xml:space="preserve">Tim </w:t>
      </w:r>
      <w:r w:rsidRPr="00E03C7D">
        <w:rPr>
          <w:rFonts w:asciiTheme="majorHAnsi" w:hAnsiTheme="majorHAnsi"/>
          <w:i/>
          <w:sz w:val="20"/>
          <w:szCs w:val="20"/>
        </w:rPr>
        <w:t xml:space="preserve">serves as the Director of Development and Alumni Services for F&amp;ES and oversees all aspects of philanthropy and alumni relations for the School.  Prior to coming to Yale, Tim served as the State Director of the Trust for Public Land’s Connecticut Office for 9 years.  </w:t>
      </w:r>
      <w:r w:rsidR="00566132">
        <w:rPr>
          <w:rFonts w:asciiTheme="majorHAnsi" w:hAnsiTheme="majorHAnsi"/>
          <w:i/>
          <w:sz w:val="20"/>
          <w:szCs w:val="20"/>
        </w:rPr>
        <w:t>He</w:t>
      </w:r>
      <w:r w:rsidRPr="00E03C7D">
        <w:rPr>
          <w:rFonts w:asciiTheme="majorHAnsi" w:hAnsiTheme="majorHAnsi"/>
          <w:i/>
          <w:sz w:val="20"/>
          <w:szCs w:val="20"/>
        </w:rPr>
        <w:t xml:space="preserve"> also worked for several years as an environmental professional in the private sector where he consulted with government and industry in the fields of solid and hazardous waste management, air quality compliance, and permitting.  Tim is a graduate of the Coro Foundation’s Fellows Program in Public Affairs and a Returned Peace Corps Volunteer from Sierra Leone, West Africa.  </w:t>
      </w:r>
      <w:r w:rsidR="00566132">
        <w:rPr>
          <w:rFonts w:asciiTheme="majorHAnsi" w:hAnsiTheme="majorHAnsi"/>
          <w:i/>
          <w:sz w:val="20"/>
          <w:szCs w:val="20"/>
        </w:rPr>
        <w:t>He</w:t>
      </w:r>
      <w:r w:rsidRPr="00E03C7D">
        <w:rPr>
          <w:rFonts w:asciiTheme="majorHAnsi" w:hAnsiTheme="majorHAnsi"/>
          <w:i/>
          <w:sz w:val="20"/>
          <w:szCs w:val="20"/>
        </w:rPr>
        <w:t xml:space="preserve"> has a B.A. in Human Biology from Stanford University, a Master’s in Environment Management from Yale F&amp;ES, and certificates in Solid Waste Management &amp; Recycling, and Hazardous and Toxic Waste Management from UCLA.</w:t>
      </w:r>
    </w:p>
    <w:p w14:paraId="6F3B17CD" w14:textId="7C12DB36" w:rsidR="00A34069" w:rsidRPr="00D22661" w:rsidRDefault="00CD0044" w:rsidP="00392DA4">
      <w:pPr>
        <w:rPr>
          <w:rFonts w:asciiTheme="majorHAnsi" w:hAnsiTheme="majorHAnsi" w:cs="Times New Roman"/>
          <w:b/>
          <w:color w:val="215868" w:themeColor="accent5" w:themeShade="80"/>
          <w:sz w:val="40"/>
          <w:szCs w:val="40"/>
        </w:rPr>
      </w:pPr>
      <w:r>
        <w:rPr>
          <w:rFonts w:asciiTheme="majorHAnsi" w:hAnsiTheme="majorHAnsi" w:cs="Times New Roman"/>
          <w:b/>
          <w:noProof/>
          <w:color w:val="215868" w:themeColor="accent5" w:themeShade="80"/>
          <w:sz w:val="40"/>
          <w:szCs w:val="40"/>
        </w:rPr>
        <w:lastRenderedPageBreak/>
        <w:drawing>
          <wp:anchor distT="0" distB="0" distL="114300" distR="114300" simplePos="0" relativeHeight="251678720" behindDoc="0" locked="0" layoutInCell="1" allowOverlap="1" wp14:anchorId="0071FD49" wp14:editId="44F4724D">
            <wp:simplePos x="0" y="0"/>
            <wp:positionH relativeFrom="column">
              <wp:posOffset>3013710</wp:posOffset>
            </wp:positionH>
            <wp:positionV relativeFrom="paragraph">
              <wp:posOffset>-27305</wp:posOffset>
            </wp:positionV>
            <wp:extent cx="338455" cy="338455"/>
            <wp:effectExtent l="0" t="0" r="0" b="0"/>
            <wp:wrapNone/>
            <wp:docPr id="14"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r w:rsidR="005E7A3F" w:rsidRPr="002A5E6E">
        <w:rPr>
          <w:rFonts w:asciiTheme="majorHAnsi" w:hAnsiTheme="majorHAnsi" w:cs="Helvetica"/>
          <w:b/>
          <w:noProof/>
          <w:sz w:val="20"/>
          <w:szCs w:val="20"/>
        </w:rPr>
        <w:drawing>
          <wp:anchor distT="0" distB="0" distL="114300" distR="114300" simplePos="0" relativeHeight="251663360" behindDoc="0" locked="0" layoutInCell="1" allowOverlap="1" wp14:anchorId="53B120A3" wp14:editId="57EE3DEC">
            <wp:simplePos x="0" y="0"/>
            <wp:positionH relativeFrom="margin">
              <wp:posOffset>3771900</wp:posOffset>
            </wp:positionH>
            <wp:positionV relativeFrom="margin">
              <wp:posOffset>177800</wp:posOffset>
            </wp:positionV>
            <wp:extent cx="1866900" cy="1866900"/>
            <wp:effectExtent l="0" t="0" r="1270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ur.jpg"/>
                    <pic:cNvPicPr/>
                  </pic:nvPicPr>
                  <pic:blipFill>
                    <a:blip r:embed="rId21">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6E6DE5" w:rsidRPr="00D22661">
        <w:rPr>
          <w:rFonts w:asciiTheme="majorHAnsi" w:hAnsiTheme="majorHAnsi" w:cs="Times New Roman"/>
          <w:b/>
          <w:color w:val="215868" w:themeColor="accent5" w:themeShade="80"/>
          <w:sz w:val="40"/>
          <w:szCs w:val="40"/>
        </w:rPr>
        <w:t>Ankur</w:t>
      </w:r>
      <w:proofErr w:type="spellEnd"/>
      <w:r w:rsidR="006E6DE5" w:rsidRPr="00D22661">
        <w:rPr>
          <w:rFonts w:asciiTheme="majorHAnsi" w:hAnsiTheme="majorHAnsi" w:cs="Times New Roman"/>
          <w:b/>
          <w:color w:val="215868" w:themeColor="accent5" w:themeShade="80"/>
          <w:sz w:val="40"/>
          <w:szCs w:val="40"/>
        </w:rPr>
        <w:t xml:space="preserve"> </w:t>
      </w:r>
      <w:proofErr w:type="spellStart"/>
      <w:r w:rsidR="006E6DE5" w:rsidRPr="00D22661">
        <w:rPr>
          <w:rFonts w:asciiTheme="majorHAnsi" w:hAnsiTheme="majorHAnsi" w:cs="Times New Roman"/>
          <w:b/>
          <w:color w:val="215868" w:themeColor="accent5" w:themeShade="80"/>
          <w:sz w:val="40"/>
          <w:szCs w:val="40"/>
        </w:rPr>
        <w:t>Garg</w:t>
      </w:r>
      <w:proofErr w:type="spellEnd"/>
      <w:r w:rsidR="00281B04" w:rsidRPr="00D22661">
        <w:rPr>
          <w:rFonts w:asciiTheme="majorHAnsi" w:hAnsiTheme="majorHAnsi" w:cs="Times New Roman"/>
          <w:b/>
          <w:color w:val="215868" w:themeColor="accent5" w:themeShade="80"/>
          <w:sz w:val="40"/>
          <w:szCs w:val="40"/>
        </w:rPr>
        <w:t xml:space="preserve"> ’13 </w:t>
      </w:r>
      <w:r w:rsidR="00281B04" w:rsidRPr="00D22661">
        <w:rPr>
          <w:rFonts w:asciiTheme="majorHAnsi" w:hAnsiTheme="majorHAnsi" w:cs="Tahoma"/>
          <w:b/>
          <w:color w:val="215868" w:themeColor="accent5" w:themeShade="80"/>
          <w:sz w:val="40"/>
          <w:szCs w:val="40"/>
        </w:rPr>
        <w:t>M.E.M.</w:t>
      </w:r>
      <w:proofErr w:type="gramEnd"/>
      <w:r>
        <w:rPr>
          <w:rFonts w:asciiTheme="majorHAnsi" w:hAnsiTheme="majorHAnsi" w:cs="Tahoma"/>
          <w:b/>
          <w:color w:val="215868" w:themeColor="accent5" w:themeShade="80"/>
          <w:sz w:val="40"/>
          <w:szCs w:val="40"/>
        </w:rPr>
        <w:t xml:space="preserve"> </w:t>
      </w:r>
    </w:p>
    <w:p w14:paraId="1448B627" w14:textId="11C2EB0B" w:rsidR="006E6DE5" w:rsidRPr="00B664A6" w:rsidRDefault="006E6DE5" w:rsidP="006E6DE5">
      <w:pPr>
        <w:widowControl w:val="0"/>
        <w:autoSpaceDE w:val="0"/>
        <w:autoSpaceDN w:val="0"/>
        <w:adjustRightInd w:val="0"/>
        <w:rPr>
          <w:rFonts w:asciiTheme="majorHAnsi" w:hAnsiTheme="majorHAnsi" w:cs="Helvetica"/>
          <w:b/>
        </w:rPr>
      </w:pPr>
      <w:r w:rsidRPr="00280812">
        <w:rPr>
          <w:rFonts w:asciiTheme="majorHAnsi" w:hAnsiTheme="majorHAnsi" w:cs="Times New Roman"/>
          <w:i/>
          <w:sz w:val="22"/>
          <w:szCs w:val="22"/>
        </w:rPr>
        <w:t>Senior Consultant, Policy Advisory and Research, Sustainable Energy Use</w:t>
      </w:r>
      <w:r w:rsidRPr="00B664A6">
        <w:rPr>
          <w:rFonts w:asciiTheme="majorHAnsi" w:hAnsiTheme="majorHAnsi" w:cs="Times New Roman"/>
          <w:b/>
          <w:sz w:val="22"/>
          <w:szCs w:val="22"/>
        </w:rPr>
        <w:t>, </w:t>
      </w:r>
      <w:hyperlink r:id="rId22" w:history="1">
        <w:r w:rsidR="00B664A6" w:rsidRPr="00B664A6">
          <w:rPr>
            <w:rStyle w:val="Hyperlink"/>
            <w:rFonts w:asciiTheme="majorHAnsi" w:hAnsiTheme="majorHAnsi" w:cs="Times New Roman"/>
            <w:b/>
            <w:sz w:val="22"/>
            <w:szCs w:val="22"/>
          </w:rPr>
          <w:t>DNV GL – Energy</w:t>
        </w:r>
      </w:hyperlink>
    </w:p>
    <w:p w14:paraId="69E3BF38" w14:textId="1CC0B17D" w:rsidR="00E03C7D" w:rsidRDefault="00E03C7D" w:rsidP="00280812">
      <w:pPr>
        <w:rPr>
          <w:rFonts w:asciiTheme="majorHAnsi" w:hAnsiTheme="majorHAnsi" w:cs="Helvetica"/>
          <w:b/>
        </w:rPr>
      </w:pPr>
    </w:p>
    <w:p w14:paraId="1769F0A2" w14:textId="69CA601F" w:rsidR="00E03C7D" w:rsidRPr="005E7A3F" w:rsidRDefault="00F96100" w:rsidP="005E7A3F">
      <w:pPr>
        <w:rPr>
          <w:rFonts w:ascii="Calibri" w:hAnsi="Calibri" w:cs="Calibri"/>
          <w:i/>
          <w:color w:val="16356C"/>
          <w:sz w:val="20"/>
          <w:szCs w:val="20"/>
        </w:rPr>
      </w:pPr>
      <w:r w:rsidRPr="00774890">
        <w:rPr>
          <w:rFonts w:ascii="Calibri" w:hAnsi="Calibri" w:cs="Calibri"/>
          <w:i/>
          <w:color w:val="16356C"/>
          <w:sz w:val="20"/>
          <w:szCs w:val="20"/>
        </w:rPr>
        <w:t>I mostly work on the evaluation of utility operated Demand Side Energy Management (DSM) Programs. My day-today work mostly involves performing statistical and econometric analysis on energy data collected on site or metering data.</w:t>
      </w:r>
    </w:p>
    <w:p w14:paraId="1CAE4DF1" w14:textId="77777777" w:rsidR="00E03C7D" w:rsidRDefault="00E03C7D" w:rsidP="0015300F">
      <w:pPr>
        <w:spacing w:line="400" w:lineRule="exact"/>
        <w:rPr>
          <w:rFonts w:asciiTheme="majorHAnsi" w:hAnsiTheme="majorHAnsi" w:cs="Helvetica"/>
          <w:b/>
          <w:color w:val="215868" w:themeColor="accent5" w:themeShade="80"/>
          <w:sz w:val="40"/>
          <w:szCs w:val="40"/>
        </w:rPr>
      </w:pPr>
    </w:p>
    <w:p w14:paraId="7856C593" w14:textId="77777777" w:rsidR="005E7A3F" w:rsidRDefault="005E7A3F" w:rsidP="0015300F">
      <w:pPr>
        <w:spacing w:line="400" w:lineRule="exact"/>
        <w:rPr>
          <w:rFonts w:asciiTheme="majorHAnsi" w:hAnsiTheme="majorHAnsi" w:cs="Helvetica"/>
          <w:b/>
          <w:color w:val="215868" w:themeColor="accent5" w:themeShade="80"/>
          <w:sz w:val="40"/>
          <w:szCs w:val="40"/>
        </w:rPr>
      </w:pPr>
    </w:p>
    <w:p w14:paraId="698DCD9B" w14:textId="3398FE7B" w:rsidR="00281B04" w:rsidRPr="00D22661" w:rsidRDefault="00CD0044" w:rsidP="0015300F">
      <w:pPr>
        <w:spacing w:line="400" w:lineRule="exact"/>
        <w:rPr>
          <w:rFonts w:asciiTheme="majorHAnsi" w:hAnsiTheme="majorHAnsi" w:cs="Helvetica"/>
          <w:b/>
          <w:color w:val="215868" w:themeColor="accent5" w:themeShade="80"/>
          <w:sz w:val="40"/>
          <w:szCs w:val="40"/>
        </w:rPr>
      </w:pPr>
      <w:bookmarkStart w:id="0" w:name="_GoBack"/>
      <w:r>
        <w:rPr>
          <w:rFonts w:asciiTheme="majorHAnsi" w:hAnsiTheme="majorHAnsi" w:cs="Times New Roman"/>
          <w:b/>
          <w:noProof/>
          <w:color w:val="215868" w:themeColor="accent5" w:themeShade="80"/>
          <w:sz w:val="40"/>
          <w:szCs w:val="40"/>
        </w:rPr>
        <w:drawing>
          <wp:anchor distT="0" distB="0" distL="114300" distR="114300" simplePos="0" relativeHeight="251680768" behindDoc="0" locked="0" layoutInCell="1" allowOverlap="1" wp14:anchorId="2A9EFD62" wp14:editId="1CD95387">
            <wp:simplePos x="0" y="0"/>
            <wp:positionH relativeFrom="column">
              <wp:posOffset>2065655</wp:posOffset>
            </wp:positionH>
            <wp:positionV relativeFrom="paragraph">
              <wp:posOffset>31115</wp:posOffset>
            </wp:positionV>
            <wp:extent cx="338455" cy="338455"/>
            <wp:effectExtent l="0" t="0" r="0" b="0"/>
            <wp:wrapNone/>
            <wp:docPr id="15" name="Picture 1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bookmarkEnd w:id="0"/>
      <w:r w:rsidR="006E6DE5" w:rsidRPr="00D22661">
        <w:rPr>
          <w:rFonts w:asciiTheme="majorHAnsi" w:hAnsiTheme="majorHAnsi" w:cs="Helvetica"/>
          <w:b/>
          <w:color w:val="215868" w:themeColor="accent5" w:themeShade="80"/>
          <w:sz w:val="40"/>
          <w:szCs w:val="40"/>
        </w:rPr>
        <w:t>Ben Healey</w:t>
      </w:r>
      <w:r w:rsidR="00281B04" w:rsidRPr="00D22661">
        <w:rPr>
          <w:rFonts w:asciiTheme="majorHAnsi" w:hAnsiTheme="majorHAnsi" w:cs="Helvetica"/>
          <w:b/>
          <w:color w:val="215868" w:themeColor="accent5" w:themeShade="80"/>
          <w:sz w:val="40"/>
          <w:szCs w:val="40"/>
        </w:rPr>
        <w:t xml:space="preserve"> </w:t>
      </w:r>
      <w:r w:rsidR="00087D3A" w:rsidRPr="00D22661">
        <w:rPr>
          <w:rFonts w:asciiTheme="majorHAnsi" w:hAnsiTheme="majorHAnsi" w:cs="Times New Roman"/>
          <w:b/>
          <w:color w:val="215868" w:themeColor="accent5" w:themeShade="80"/>
          <w:sz w:val="40"/>
          <w:szCs w:val="40"/>
        </w:rPr>
        <w:t>’</w:t>
      </w:r>
      <w:r w:rsidR="00281B04" w:rsidRPr="00D22661">
        <w:rPr>
          <w:rFonts w:asciiTheme="majorHAnsi" w:hAnsiTheme="majorHAnsi" w:cs="Helvetica"/>
          <w:b/>
          <w:color w:val="215868" w:themeColor="accent5" w:themeShade="80"/>
          <w:sz w:val="40"/>
          <w:szCs w:val="40"/>
        </w:rPr>
        <w:t>12</w:t>
      </w:r>
      <w:r w:rsidR="006E6DE5" w:rsidRPr="00D22661">
        <w:rPr>
          <w:rFonts w:asciiTheme="majorHAnsi" w:hAnsiTheme="majorHAnsi" w:cs="Helvetica"/>
          <w:b/>
          <w:color w:val="215868" w:themeColor="accent5" w:themeShade="80"/>
          <w:sz w:val="40"/>
          <w:szCs w:val="40"/>
        </w:rPr>
        <w:t xml:space="preserve"> </w:t>
      </w:r>
    </w:p>
    <w:p w14:paraId="168315EB" w14:textId="368BFDEB" w:rsidR="006E6DE5" w:rsidRPr="00281B04" w:rsidRDefault="00281B04" w:rsidP="0015300F">
      <w:pPr>
        <w:spacing w:line="400" w:lineRule="exact"/>
        <w:rPr>
          <w:rFonts w:asciiTheme="majorHAnsi" w:hAnsiTheme="majorHAnsi" w:cs="Helvetica"/>
          <w:b/>
          <w:sz w:val="40"/>
          <w:szCs w:val="40"/>
        </w:rPr>
      </w:pPr>
      <w:proofErr w:type="gramStart"/>
      <w:r w:rsidRPr="00281B04">
        <w:rPr>
          <w:rFonts w:asciiTheme="majorHAnsi" w:hAnsiTheme="majorHAnsi" w:cs="Tahoma"/>
          <w:b/>
          <w:sz w:val="40"/>
          <w:szCs w:val="40"/>
        </w:rPr>
        <w:t xml:space="preserve">M.E.M. </w:t>
      </w:r>
      <w:r w:rsidR="00A34069" w:rsidRPr="00281B04">
        <w:rPr>
          <w:rFonts w:asciiTheme="majorHAnsi" w:hAnsiTheme="majorHAnsi" w:cs="Helvetica"/>
          <w:b/>
          <w:sz w:val="40"/>
          <w:szCs w:val="40"/>
        </w:rPr>
        <w:t>/M</w:t>
      </w:r>
      <w:r w:rsidRPr="00281B04">
        <w:rPr>
          <w:rFonts w:asciiTheme="majorHAnsi" w:hAnsiTheme="majorHAnsi" w:cs="Helvetica"/>
          <w:b/>
          <w:sz w:val="40"/>
          <w:szCs w:val="40"/>
        </w:rPr>
        <w:t>.</w:t>
      </w:r>
      <w:r w:rsidR="00A34069" w:rsidRPr="00281B04">
        <w:rPr>
          <w:rFonts w:asciiTheme="majorHAnsi" w:hAnsiTheme="majorHAnsi" w:cs="Helvetica"/>
          <w:b/>
          <w:sz w:val="40"/>
          <w:szCs w:val="40"/>
        </w:rPr>
        <w:t>B</w:t>
      </w:r>
      <w:r w:rsidRPr="00281B04">
        <w:rPr>
          <w:rFonts w:asciiTheme="majorHAnsi" w:hAnsiTheme="majorHAnsi" w:cs="Helvetica"/>
          <w:b/>
          <w:sz w:val="40"/>
          <w:szCs w:val="40"/>
        </w:rPr>
        <w:t>.A.</w:t>
      </w:r>
      <w:proofErr w:type="gramEnd"/>
      <w:r w:rsidRPr="00281B04">
        <w:rPr>
          <w:rFonts w:asciiTheme="majorHAnsi" w:hAnsiTheme="majorHAnsi" w:cs="Helvetica"/>
          <w:b/>
          <w:sz w:val="40"/>
          <w:szCs w:val="40"/>
        </w:rPr>
        <w:t xml:space="preserve"> </w:t>
      </w:r>
    </w:p>
    <w:p w14:paraId="3DEC9AE8" w14:textId="46D649C2" w:rsidR="006E6DE5" w:rsidRPr="00280812" w:rsidRDefault="006E6DE5" w:rsidP="00D23177">
      <w:pPr>
        <w:widowControl w:val="0"/>
        <w:autoSpaceDE w:val="0"/>
        <w:autoSpaceDN w:val="0"/>
        <w:adjustRightInd w:val="0"/>
        <w:rPr>
          <w:rFonts w:asciiTheme="majorHAnsi" w:hAnsiTheme="majorHAnsi" w:cs="Helvetica"/>
          <w:sz w:val="22"/>
          <w:szCs w:val="22"/>
        </w:rPr>
      </w:pPr>
      <w:r w:rsidRPr="00280812">
        <w:rPr>
          <w:rFonts w:asciiTheme="majorHAnsi" w:hAnsiTheme="majorHAnsi" w:cs="Helvetica"/>
          <w:i/>
          <w:sz w:val="22"/>
          <w:szCs w:val="22"/>
        </w:rPr>
        <w:t>Senior Manager of Clean Energy Finance</w:t>
      </w:r>
      <w:r w:rsidR="00A34069" w:rsidRPr="00280812">
        <w:rPr>
          <w:rFonts w:asciiTheme="majorHAnsi" w:hAnsiTheme="majorHAnsi" w:cs="Helvetica"/>
          <w:sz w:val="22"/>
          <w:szCs w:val="22"/>
        </w:rPr>
        <w:t xml:space="preserve">, </w:t>
      </w:r>
      <w:hyperlink r:id="rId24" w:history="1">
        <w:r w:rsidR="00A34069" w:rsidRPr="00B664A6">
          <w:rPr>
            <w:rStyle w:val="Hyperlink"/>
            <w:rFonts w:asciiTheme="majorHAnsi" w:hAnsiTheme="majorHAnsi" w:cs="Helvetica"/>
            <w:b/>
            <w:sz w:val="22"/>
            <w:szCs w:val="22"/>
          </w:rPr>
          <w:t>State of Connecticut Green Bank</w:t>
        </w:r>
      </w:hyperlink>
    </w:p>
    <w:p w14:paraId="38FF9B83" w14:textId="67833F7E" w:rsidR="00A34069" w:rsidRPr="00280812" w:rsidRDefault="005E7A3F" w:rsidP="006E6DE5">
      <w:pPr>
        <w:widowControl w:val="0"/>
        <w:autoSpaceDE w:val="0"/>
        <w:autoSpaceDN w:val="0"/>
        <w:adjustRightInd w:val="0"/>
        <w:rPr>
          <w:rFonts w:asciiTheme="majorHAnsi" w:hAnsiTheme="majorHAnsi" w:cs="Helvetica"/>
          <w:sz w:val="22"/>
          <w:szCs w:val="22"/>
        </w:rPr>
      </w:pPr>
      <w:r w:rsidRPr="002A5E6E">
        <w:rPr>
          <w:rFonts w:asciiTheme="majorHAnsi" w:hAnsiTheme="majorHAnsi" w:cs="Helvetica"/>
          <w:i/>
          <w:noProof/>
          <w:sz w:val="20"/>
          <w:szCs w:val="20"/>
        </w:rPr>
        <w:drawing>
          <wp:anchor distT="0" distB="0" distL="114300" distR="114300" simplePos="0" relativeHeight="251660288" behindDoc="0" locked="0" layoutInCell="1" allowOverlap="1" wp14:anchorId="0FDAF22D" wp14:editId="490570F4">
            <wp:simplePos x="0" y="0"/>
            <wp:positionH relativeFrom="margin">
              <wp:posOffset>38100</wp:posOffset>
            </wp:positionH>
            <wp:positionV relativeFrom="margin">
              <wp:posOffset>2794000</wp:posOffset>
            </wp:positionV>
            <wp:extent cx="1524000" cy="21450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ey headshot.jpg"/>
                    <pic:cNvPicPr/>
                  </pic:nvPicPr>
                  <pic:blipFill>
                    <a:blip r:embed="rId25">
                      <a:extLst>
                        <a:ext uri="{28A0092B-C50C-407E-A947-70E740481C1C}">
                          <a14:useLocalDpi xmlns:a14="http://schemas.microsoft.com/office/drawing/2010/main" val="0"/>
                        </a:ext>
                      </a:extLst>
                    </a:blip>
                    <a:stretch>
                      <a:fillRect/>
                    </a:stretch>
                  </pic:blipFill>
                  <pic:spPr>
                    <a:xfrm>
                      <a:off x="0" y="0"/>
                      <a:ext cx="1524000" cy="2145030"/>
                    </a:xfrm>
                    <a:prstGeom prst="rect">
                      <a:avLst/>
                    </a:prstGeom>
                  </pic:spPr>
                </pic:pic>
              </a:graphicData>
            </a:graphic>
          </wp:anchor>
        </w:drawing>
      </w:r>
    </w:p>
    <w:p w14:paraId="778ABC78" w14:textId="496B3B1D" w:rsidR="00774890" w:rsidRDefault="00392DA4" w:rsidP="000954A8">
      <w:pPr>
        <w:widowControl w:val="0"/>
        <w:autoSpaceDE w:val="0"/>
        <w:autoSpaceDN w:val="0"/>
        <w:adjustRightInd w:val="0"/>
        <w:rPr>
          <w:rFonts w:asciiTheme="majorHAnsi" w:hAnsiTheme="majorHAnsi" w:cs="Helvetica"/>
          <w:i/>
          <w:sz w:val="20"/>
          <w:szCs w:val="20"/>
        </w:rPr>
      </w:pPr>
      <w:r w:rsidRPr="002A5E6E">
        <w:rPr>
          <w:rFonts w:asciiTheme="majorHAnsi" w:hAnsiTheme="majorHAnsi" w:cs="Helvetica"/>
          <w:i/>
          <w:sz w:val="20"/>
          <w:szCs w:val="20"/>
        </w:rPr>
        <w:t>I am c</w:t>
      </w:r>
      <w:r w:rsidR="006E6DE5" w:rsidRPr="002A5E6E">
        <w:rPr>
          <w:rFonts w:asciiTheme="majorHAnsi" w:hAnsiTheme="majorHAnsi" w:cs="Helvetica"/>
          <w:i/>
          <w:sz w:val="20"/>
          <w:szCs w:val="20"/>
        </w:rPr>
        <w:t>urrently working on using power purchase agreement (PPA) financing toge</w:t>
      </w:r>
      <w:r w:rsidR="00774890">
        <w:rPr>
          <w:rFonts w:asciiTheme="majorHAnsi" w:hAnsiTheme="majorHAnsi" w:cs="Helvetica"/>
          <w:i/>
          <w:sz w:val="20"/>
          <w:szCs w:val="20"/>
        </w:rPr>
        <w:t xml:space="preserve">ther with the Green </w:t>
      </w:r>
      <w:r w:rsidR="006E6DE5" w:rsidRPr="002A5E6E">
        <w:rPr>
          <w:rFonts w:asciiTheme="majorHAnsi" w:hAnsiTheme="majorHAnsi" w:cs="Helvetica"/>
          <w:i/>
          <w:sz w:val="20"/>
          <w:szCs w:val="20"/>
        </w:rPr>
        <w:t>Bank's </w:t>
      </w:r>
    </w:p>
    <w:p w14:paraId="5FD37798" w14:textId="206D519D" w:rsidR="006E6DE5" w:rsidRPr="002A5E6E" w:rsidRDefault="006E6DE5" w:rsidP="000954A8">
      <w:pPr>
        <w:widowControl w:val="0"/>
        <w:autoSpaceDE w:val="0"/>
        <w:autoSpaceDN w:val="0"/>
        <w:adjustRightInd w:val="0"/>
        <w:rPr>
          <w:rFonts w:asciiTheme="majorHAnsi" w:hAnsiTheme="majorHAnsi" w:cs="Helvetica"/>
          <w:i/>
          <w:sz w:val="20"/>
          <w:szCs w:val="20"/>
        </w:rPr>
      </w:pPr>
      <w:r w:rsidRPr="002A5E6E">
        <w:rPr>
          <w:rFonts w:asciiTheme="majorHAnsi" w:hAnsiTheme="majorHAnsi" w:cs="Helvetica"/>
          <w:i/>
          <w:sz w:val="20"/>
          <w:szCs w:val="20"/>
        </w:rPr>
        <w:t>Commercial Property Assessed Clean Energy (C-PACE) program to accelerate the deployment of distributed solar projects across commercial, not-for-profit, and municipal customers in Connecticut</w:t>
      </w:r>
      <w:r w:rsidR="00BF2B61" w:rsidRPr="002A5E6E">
        <w:rPr>
          <w:rFonts w:asciiTheme="majorHAnsi" w:hAnsiTheme="majorHAnsi" w:cs="Helvetica"/>
          <w:i/>
          <w:sz w:val="20"/>
          <w:szCs w:val="20"/>
        </w:rPr>
        <w:t>.</w:t>
      </w:r>
    </w:p>
    <w:p w14:paraId="08EFAF21"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0907764B"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7E51D11E"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23D05CBE"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0B82ADC8"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2F519372"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339733E8" w14:textId="0AAD935F" w:rsidR="00AD5488" w:rsidRDefault="00CD0044"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r>
        <w:rPr>
          <w:rFonts w:asciiTheme="majorHAnsi" w:hAnsiTheme="majorHAnsi" w:cs="Times New Roman"/>
          <w:b/>
          <w:noProof/>
          <w:color w:val="215868" w:themeColor="accent5" w:themeShade="80"/>
          <w:sz w:val="40"/>
          <w:szCs w:val="40"/>
        </w:rPr>
        <w:drawing>
          <wp:anchor distT="0" distB="0" distL="114300" distR="114300" simplePos="0" relativeHeight="251676672" behindDoc="0" locked="0" layoutInCell="1" allowOverlap="1" wp14:anchorId="760A9D54" wp14:editId="3865B404">
            <wp:simplePos x="0" y="0"/>
            <wp:positionH relativeFrom="column">
              <wp:posOffset>3013710</wp:posOffset>
            </wp:positionH>
            <wp:positionV relativeFrom="paragraph">
              <wp:posOffset>201930</wp:posOffset>
            </wp:positionV>
            <wp:extent cx="338455" cy="338455"/>
            <wp:effectExtent l="0" t="0" r="0" b="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r w:rsidR="00AD5488">
        <w:rPr>
          <w:rFonts w:asciiTheme="majorHAnsi" w:hAnsiTheme="majorHAnsi" w:cs="Times New Roman"/>
          <w:i/>
          <w:noProof/>
          <w:sz w:val="22"/>
          <w:szCs w:val="22"/>
        </w:rPr>
        <w:drawing>
          <wp:anchor distT="0" distB="0" distL="114300" distR="114300" simplePos="0" relativeHeight="251667456" behindDoc="0" locked="0" layoutInCell="1" allowOverlap="1" wp14:anchorId="4D8C7AED" wp14:editId="5C09397E">
            <wp:simplePos x="0" y="0"/>
            <wp:positionH relativeFrom="margin">
              <wp:posOffset>3416300</wp:posOffset>
            </wp:positionH>
            <wp:positionV relativeFrom="margin">
              <wp:posOffset>5346700</wp:posOffset>
            </wp:positionV>
            <wp:extent cx="2324100" cy="2324100"/>
            <wp:effectExtent l="0" t="0" r="1270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er Holmes.jpg"/>
                    <pic:cNvPicPr/>
                  </pic:nvPicPr>
                  <pic:blipFill>
                    <a:blip r:embed="rId27">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margin">
              <wp14:pctWidth>0</wp14:pctWidth>
            </wp14:sizeRelH>
            <wp14:sizeRelV relativeFrom="margin">
              <wp14:pctHeight>0</wp14:pctHeight>
            </wp14:sizeRelV>
          </wp:anchor>
        </w:drawing>
      </w:r>
    </w:p>
    <w:p w14:paraId="66D55117" w14:textId="4FCAAB60" w:rsidR="006E6DE5" w:rsidRPr="00281B04" w:rsidRDefault="006E6DE5" w:rsidP="00B91C86">
      <w:pPr>
        <w:widowControl w:val="0"/>
        <w:tabs>
          <w:tab w:val="left" w:pos="220"/>
          <w:tab w:val="left" w:pos="720"/>
        </w:tabs>
        <w:autoSpaceDE w:val="0"/>
        <w:autoSpaceDN w:val="0"/>
        <w:adjustRightInd w:val="0"/>
        <w:spacing w:line="400" w:lineRule="exact"/>
        <w:rPr>
          <w:rFonts w:asciiTheme="majorHAnsi" w:hAnsiTheme="majorHAnsi" w:cs="Times New Roman"/>
          <w:b/>
          <w:sz w:val="40"/>
          <w:szCs w:val="40"/>
        </w:rPr>
      </w:pPr>
      <w:proofErr w:type="gramStart"/>
      <w:r w:rsidRPr="00D22661">
        <w:rPr>
          <w:rFonts w:asciiTheme="majorHAnsi" w:hAnsiTheme="majorHAnsi" w:cs="Times New Roman"/>
          <w:b/>
          <w:color w:val="215868" w:themeColor="accent5" w:themeShade="80"/>
          <w:sz w:val="40"/>
          <w:szCs w:val="40"/>
        </w:rPr>
        <w:t>Walker Holmes</w:t>
      </w:r>
      <w:r w:rsidR="00281B04" w:rsidRPr="00D22661">
        <w:rPr>
          <w:rFonts w:asciiTheme="majorHAnsi" w:hAnsiTheme="majorHAnsi" w:cs="Times New Roman"/>
          <w:b/>
          <w:color w:val="215868" w:themeColor="accent5" w:themeShade="80"/>
          <w:sz w:val="40"/>
          <w:szCs w:val="40"/>
        </w:rPr>
        <w:t xml:space="preserve"> </w:t>
      </w:r>
      <w:r w:rsidR="00087D3A" w:rsidRPr="00D22661">
        <w:rPr>
          <w:rFonts w:asciiTheme="majorHAnsi" w:hAnsiTheme="majorHAnsi" w:cs="Times New Roman"/>
          <w:b/>
          <w:color w:val="215868" w:themeColor="accent5" w:themeShade="80"/>
          <w:sz w:val="40"/>
          <w:szCs w:val="40"/>
        </w:rPr>
        <w:t>’</w:t>
      </w:r>
      <w:r w:rsidR="00281B04" w:rsidRPr="00D22661">
        <w:rPr>
          <w:rFonts w:asciiTheme="majorHAnsi" w:hAnsiTheme="majorHAnsi" w:cs="Times New Roman"/>
          <w:b/>
          <w:color w:val="215868" w:themeColor="accent5" w:themeShade="80"/>
          <w:sz w:val="40"/>
          <w:szCs w:val="40"/>
        </w:rPr>
        <w:t>10</w:t>
      </w:r>
      <w:r w:rsidRPr="00281B04">
        <w:rPr>
          <w:rFonts w:asciiTheme="majorHAnsi" w:hAnsiTheme="majorHAnsi" w:cs="Times New Roman"/>
          <w:b/>
          <w:sz w:val="40"/>
          <w:szCs w:val="40"/>
        </w:rPr>
        <w:t xml:space="preserve"> </w:t>
      </w:r>
      <w:r w:rsidR="00281B04" w:rsidRPr="00281B04">
        <w:rPr>
          <w:rFonts w:asciiTheme="majorHAnsi" w:hAnsiTheme="majorHAnsi" w:cs="Tahoma"/>
          <w:b/>
          <w:sz w:val="40"/>
          <w:szCs w:val="40"/>
        </w:rPr>
        <w:t>M.E.M.</w:t>
      </w:r>
      <w:proofErr w:type="gramEnd"/>
    </w:p>
    <w:p w14:paraId="232C220F" w14:textId="2B458954" w:rsidR="00416833" w:rsidRDefault="006E6DE5" w:rsidP="00D23177">
      <w:pPr>
        <w:widowControl w:val="0"/>
        <w:tabs>
          <w:tab w:val="left" w:pos="220"/>
          <w:tab w:val="left" w:pos="720"/>
        </w:tabs>
        <w:autoSpaceDE w:val="0"/>
        <w:autoSpaceDN w:val="0"/>
        <w:adjustRightInd w:val="0"/>
        <w:rPr>
          <w:rFonts w:asciiTheme="majorHAnsi" w:hAnsiTheme="majorHAnsi" w:cs="Times New Roman"/>
          <w:sz w:val="22"/>
          <w:szCs w:val="22"/>
        </w:rPr>
      </w:pPr>
      <w:r w:rsidRPr="00280812">
        <w:rPr>
          <w:rFonts w:asciiTheme="majorHAnsi" w:hAnsiTheme="majorHAnsi" w:cs="Times New Roman"/>
          <w:i/>
          <w:sz w:val="22"/>
          <w:szCs w:val="22"/>
        </w:rPr>
        <w:t>Urban Program Manager</w:t>
      </w:r>
      <w:r w:rsidR="00A34069" w:rsidRPr="00416833">
        <w:rPr>
          <w:rFonts w:asciiTheme="majorHAnsi" w:hAnsiTheme="majorHAnsi" w:cs="Times New Roman"/>
          <w:b/>
          <w:sz w:val="22"/>
          <w:szCs w:val="22"/>
        </w:rPr>
        <w:t>,</w:t>
      </w:r>
      <w:r w:rsidRPr="00416833">
        <w:rPr>
          <w:rFonts w:asciiTheme="majorHAnsi" w:hAnsiTheme="majorHAnsi" w:cs="Times New Roman"/>
          <w:b/>
          <w:sz w:val="22"/>
          <w:szCs w:val="22"/>
        </w:rPr>
        <w:t xml:space="preserve"> </w:t>
      </w:r>
      <w:hyperlink r:id="rId28" w:history="1">
        <w:r w:rsidR="00416833" w:rsidRPr="00416833">
          <w:rPr>
            <w:rStyle w:val="Hyperlink"/>
            <w:rFonts w:asciiTheme="majorHAnsi" w:hAnsiTheme="majorHAnsi" w:cs="Times New Roman"/>
            <w:b/>
            <w:sz w:val="22"/>
            <w:szCs w:val="22"/>
          </w:rPr>
          <w:t>The Trust for Public Land</w:t>
        </w:r>
      </w:hyperlink>
    </w:p>
    <w:p w14:paraId="0A4E62C1" w14:textId="03B6F321" w:rsidR="006E6DE5" w:rsidRPr="00280812" w:rsidRDefault="006E6DE5" w:rsidP="00D23177">
      <w:pPr>
        <w:widowControl w:val="0"/>
        <w:tabs>
          <w:tab w:val="left" w:pos="220"/>
          <w:tab w:val="left" w:pos="720"/>
        </w:tabs>
        <w:autoSpaceDE w:val="0"/>
        <w:autoSpaceDN w:val="0"/>
        <w:adjustRightInd w:val="0"/>
        <w:rPr>
          <w:rFonts w:asciiTheme="majorHAnsi" w:hAnsiTheme="majorHAnsi" w:cs="Times New Roman"/>
          <w:sz w:val="22"/>
          <w:szCs w:val="22"/>
        </w:rPr>
      </w:pPr>
      <w:r w:rsidRPr="00280812">
        <w:rPr>
          <w:rFonts w:asciiTheme="majorHAnsi" w:hAnsiTheme="majorHAnsi" w:cs="Times New Roman"/>
          <w:i/>
          <w:sz w:val="22"/>
          <w:szCs w:val="22"/>
        </w:rPr>
        <w:t>Senior Associate</w:t>
      </w:r>
      <w:r w:rsidR="00A34069" w:rsidRPr="00280812">
        <w:rPr>
          <w:rFonts w:asciiTheme="majorHAnsi" w:hAnsiTheme="majorHAnsi" w:cs="Times New Roman"/>
          <w:sz w:val="22"/>
          <w:szCs w:val="22"/>
        </w:rPr>
        <w:t xml:space="preserve">, </w:t>
      </w:r>
      <w:hyperlink r:id="rId29" w:history="1">
        <w:proofErr w:type="spellStart"/>
        <w:r w:rsidRPr="00416833">
          <w:rPr>
            <w:rStyle w:val="Hyperlink"/>
            <w:rFonts w:asciiTheme="majorHAnsi" w:hAnsiTheme="majorHAnsi" w:cs="Times New Roman"/>
            <w:b/>
            <w:sz w:val="22"/>
            <w:szCs w:val="22"/>
          </w:rPr>
          <w:t>Skeo</w:t>
        </w:r>
        <w:proofErr w:type="spellEnd"/>
        <w:r w:rsidRPr="00416833">
          <w:rPr>
            <w:rStyle w:val="Hyperlink"/>
            <w:rFonts w:asciiTheme="majorHAnsi" w:hAnsiTheme="majorHAnsi" w:cs="Times New Roman"/>
            <w:b/>
            <w:sz w:val="22"/>
            <w:szCs w:val="22"/>
          </w:rPr>
          <w:t xml:space="preserve"> Solutions</w:t>
        </w:r>
      </w:hyperlink>
    </w:p>
    <w:p w14:paraId="46A21D0A" w14:textId="4BAE6128" w:rsidR="0015300F" w:rsidRDefault="0015300F" w:rsidP="006E6DE5">
      <w:pPr>
        <w:widowControl w:val="0"/>
        <w:tabs>
          <w:tab w:val="left" w:pos="220"/>
          <w:tab w:val="left" w:pos="720"/>
        </w:tabs>
        <w:autoSpaceDE w:val="0"/>
        <w:autoSpaceDN w:val="0"/>
        <w:adjustRightInd w:val="0"/>
        <w:rPr>
          <w:rFonts w:asciiTheme="majorHAnsi" w:hAnsiTheme="majorHAnsi" w:cs="Times New Roman"/>
          <w:i/>
          <w:sz w:val="22"/>
          <w:szCs w:val="22"/>
        </w:rPr>
      </w:pPr>
    </w:p>
    <w:p w14:paraId="6E02D198" w14:textId="1BE3F9EF" w:rsidR="00280812" w:rsidRDefault="00392DA4" w:rsidP="006E6DE5">
      <w:pPr>
        <w:widowControl w:val="0"/>
        <w:tabs>
          <w:tab w:val="left" w:pos="220"/>
          <w:tab w:val="left" w:pos="720"/>
        </w:tabs>
        <w:autoSpaceDE w:val="0"/>
        <w:autoSpaceDN w:val="0"/>
        <w:adjustRightInd w:val="0"/>
        <w:rPr>
          <w:rFonts w:asciiTheme="majorHAnsi" w:hAnsiTheme="majorHAnsi" w:cs="Times New Roman"/>
          <w:i/>
          <w:sz w:val="20"/>
          <w:szCs w:val="20"/>
        </w:rPr>
      </w:pPr>
      <w:r w:rsidRPr="002A5E6E">
        <w:rPr>
          <w:rFonts w:asciiTheme="majorHAnsi" w:hAnsiTheme="majorHAnsi" w:cs="Times New Roman"/>
          <w:i/>
          <w:sz w:val="20"/>
          <w:szCs w:val="20"/>
        </w:rPr>
        <w:t>I am c</w:t>
      </w:r>
      <w:r w:rsidR="006E6DE5" w:rsidRPr="002A5E6E">
        <w:rPr>
          <w:rFonts w:asciiTheme="majorHAnsi" w:hAnsiTheme="majorHAnsi" w:cs="Times New Roman"/>
          <w:i/>
          <w:sz w:val="20"/>
          <w:szCs w:val="20"/>
        </w:rPr>
        <w:t xml:space="preserve">urrently renovating parks and schoolyards in Bridgeport, CT, for The Trust for Public Land and working with community groups on environmental justice and quality of life challenges for </w:t>
      </w:r>
      <w:proofErr w:type="spellStart"/>
      <w:r w:rsidR="006E6DE5" w:rsidRPr="002A5E6E">
        <w:rPr>
          <w:rFonts w:asciiTheme="majorHAnsi" w:hAnsiTheme="majorHAnsi" w:cs="Times New Roman"/>
          <w:i/>
          <w:sz w:val="20"/>
          <w:szCs w:val="20"/>
        </w:rPr>
        <w:t>Skeo</w:t>
      </w:r>
      <w:proofErr w:type="spellEnd"/>
      <w:r w:rsidR="006E6DE5" w:rsidRPr="002A5E6E">
        <w:rPr>
          <w:rFonts w:asciiTheme="majorHAnsi" w:hAnsiTheme="majorHAnsi" w:cs="Times New Roman"/>
          <w:i/>
          <w:sz w:val="20"/>
          <w:szCs w:val="20"/>
        </w:rPr>
        <w:t xml:space="preserve"> Solutions.</w:t>
      </w:r>
    </w:p>
    <w:p w14:paraId="4B2848DB" w14:textId="77777777" w:rsidR="00774890" w:rsidRPr="00774890" w:rsidRDefault="00774890" w:rsidP="006E6DE5">
      <w:pPr>
        <w:widowControl w:val="0"/>
        <w:tabs>
          <w:tab w:val="left" w:pos="220"/>
          <w:tab w:val="left" w:pos="720"/>
        </w:tabs>
        <w:autoSpaceDE w:val="0"/>
        <w:autoSpaceDN w:val="0"/>
        <w:adjustRightInd w:val="0"/>
        <w:rPr>
          <w:rFonts w:asciiTheme="majorHAnsi" w:hAnsiTheme="majorHAnsi" w:cs="Times New Roman"/>
          <w:i/>
          <w:sz w:val="20"/>
          <w:szCs w:val="20"/>
        </w:rPr>
      </w:pPr>
    </w:p>
    <w:p w14:paraId="3A3F9EE2"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35BF25A9"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01148AE8" w14:textId="77777777"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59DF52C0" w14:textId="6BE15246" w:rsidR="005E7A3F" w:rsidRDefault="005E7A3F"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494DF27D" w14:textId="45B31EA6" w:rsidR="00AD5488" w:rsidRDefault="00CD0044"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r>
        <w:rPr>
          <w:rFonts w:asciiTheme="majorHAnsi" w:hAnsiTheme="majorHAnsi" w:cs="Times New Roman"/>
          <w:b/>
          <w:noProof/>
          <w:color w:val="215868" w:themeColor="accent5" w:themeShade="80"/>
          <w:sz w:val="40"/>
          <w:szCs w:val="40"/>
        </w:rPr>
        <w:drawing>
          <wp:anchor distT="0" distB="0" distL="114300" distR="114300" simplePos="0" relativeHeight="251684864" behindDoc="0" locked="0" layoutInCell="1" allowOverlap="1" wp14:anchorId="123BB4EF" wp14:editId="03ABA997">
            <wp:simplePos x="0" y="0"/>
            <wp:positionH relativeFrom="column">
              <wp:posOffset>3148965</wp:posOffset>
            </wp:positionH>
            <wp:positionV relativeFrom="paragraph">
              <wp:posOffset>6350</wp:posOffset>
            </wp:positionV>
            <wp:extent cx="338455" cy="3384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proofErr w:type="gramStart"/>
      <w:r w:rsidR="00AD5488">
        <w:rPr>
          <w:rFonts w:asciiTheme="majorHAnsi" w:hAnsiTheme="majorHAnsi" w:cs="Times New Roman"/>
          <w:b/>
          <w:color w:val="215868" w:themeColor="accent5" w:themeShade="80"/>
          <w:sz w:val="40"/>
          <w:szCs w:val="40"/>
        </w:rPr>
        <w:t xml:space="preserve">Claire </w:t>
      </w:r>
      <w:proofErr w:type="spellStart"/>
      <w:r w:rsidR="00AD5488">
        <w:rPr>
          <w:rFonts w:asciiTheme="majorHAnsi" w:hAnsiTheme="majorHAnsi" w:cs="Times New Roman"/>
          <w:b/>
          <w:color w:val="215868" w:themeColor="accent5" w:themeShade="80"/>
          <w:sz w:val="40"/>
          <w:szCs w:val="40"/>
        </w:rPr>
        <w:t>Schlemme</w:t>
      </w:r>
      <w:proofErr w:type="spellEnd"/>
      <w:r w:rsidR="00AD5488">
        <w:rPr>
          <w:rFonts w:asciiTheme="majorHAnsi" w:hAnsiTheme="majorHAnsi" w:cs="Times New Roman"/>
          <w:b/>
          <w:color w:val="215868" w:themeColor="accent5" w:themeShade="80"/>
          <w:sz w:val="40"/>
          <w:szCs w:val="40"/>
        </w:rPr>
        <w:t xml:space="preserve"> ’11 M.E.M.</w:t>
      </w:r>
      <w:proofErr w:type="gramEnd"/>
    </w:p>
    <w:p w14:paraId="2DB046E4" w14:textId="67D2DAEF" w:rsidR="00AD5488" w:rsidRDefault="00AD5488" w:rsidP="00AD5488">
      <w:pPr>
        <w:widowControl w:val="0"/>
        <w:autoSpaceDE w:val="0"/>
        <w:autoSpaceDN w:val="0"/>
        <w:adjustRightInd w:val="0"/>
        <w:rPr>
          <w:rFonts w:asciiTheme="majorHAnsi" w:hAnsiTheme="majorHAnsi" w:cs="Helvetica"/>
          <w:sz w:val="20"/>
          <w:szCs w:val="20"/>
        </w:rPr>
      </w:pPr>
      <w:r w:rsidRPr="00AD5488">
        <w:rPr>
          <w:rFonts w:asciiTheme="majorHAnsi" w:hAnsiTheme="majorHAnsi" w:cs="Helvetica"/>
          <w:sz w:val="20"/>
          <w:szCs w:val="20"/>
        </w:rPr>
        <w:t xml:space="preserve">Associate, </w:t>
      </w:r>
      <w:hyperlink r:id="rId30" w:history="1">
        <w:r w:rsidRPr="00EA3E80">
          <w:rPr>
            <w:rStyle w:val="Hyperlink"/>
            <w:rFonts w:asciiTheme="majorHAnsi" w:hAnsiTheme="majorHAnsi" w:cs="Helvetica"/>
            <w:b/>
            <w:sz w:val="20"/>
            <w:szCs w:val="20"/>
          </w:rPr>
          <w:t>Industrial Economics, Inc.</w:t>
        </w:r>
      </w:hyperlink>
      <w:r w:rsidR="00CD0044" w:rsidRPr="00CD0044">
        <w:rPr>
          <w:rFonts w:asciiTheme="majorHAnsi" w:hAnsiTheme="majorHAnsi" w:cs="Times New Roman"/>
          <w:b/>
          <w:noProof/>
          <w:color w:val="215868" w:themeColor="accent5" w:themeShade="80"/>
          <w:sz w:val="40"/>
          <w:szCs w:val="40"/>
        </w:rPr>
        <w:t xml:space="preserve"> </w:t>
      </w:r>
    </w:p>
    <w:p w14:paraId="3C49538D" w14:textId="5DC19479" w:rsidR="00AD5488" w:rsidRDefault="00AD5488" w:rsidP="00AD5488">
      <w:pPr>
        <w:widowControl w:val="0"/>
        <w:autoSpaceDE w:val="0"/>
        <w:autoSpaceDN w:val="0"/>
        <w:adjustRightInd w:val="0"/>
        <w:rPr>
          <w:rFonts w:asciiTheme="majorHAnsi" w:hAnsiTheme="majorHAnsi" w:cs="Helvetica"/>
          <w:sz w:val="20"/>
          <w:szCs w:val="20"/>
        </w:rPr>
      </w:pPr>
      <w:r w:rsidRPr="00AD5488">
        <w:rPr>
          <w:rFonts w:asciiTheme="majorHAnsi" w:hAnsiTheme="majorHAnsi" w:cs="Helvetica"/>
          <w:sz w:val="20"/>
          <w:szCs w:val="20"/>
        </w:rPr>
        <w:t xml:space="preserve">Co-Founder, </w:t>
      </w:r>
      <w:hyperlink r:id="rId31" w:history="1">
        <w:r w:rsidRPr="00AD5488">
          <w:rPr>
            <w:rStyle w:val="Hyperlink"/>
            <w:rFonts w:asciiTheme="majorHAnsi" w:hAnsiTheme="majorHAnsi" w:cs="Helvetica"/>
            <w:b/>
            <w:sz w:val="20"/>
            <w:szCs w:val="20"/>
          </w:rPr>
          <w:t>Mother Juice</w:t>
        </w:r>
      </w:hyperlink>
    </w:p>
    <w:p w14:paraId="67CA42BD" w14:textId="6669D8D2" w:rsidR="00AD5488" w:rsidRPr="00AD5488" w:rsidRDefault="008B2F12" w:rsidP="00AD5488">
      <w:pPr>
        <w:widowControl w:val="0"/>
        <w:autoSpaceDE w:val="0"/>
        <w:autoSpaceDN w:val="0"/>
        <w:adjustRightInd w:val="0"/>
        <w:rPr>
          <w:rFonts w:asciiTheme="majorHAnsi" w:hAnsiTheme="majorHAnsi" w:cs="Helvetica"/>
          <w:sz w:val="20"/>
          <w:szCs w:val="20"/>
        </w:rPr>
      </w:pPr>
      <w:r>
        <w:rPr>
          <w:rFonts w:asciiTheme="majorHAnsi" w:hAnsiTheme="majorHAnsi" w:cs="Times New Roman"/>
          <w:b/>
          <w:noProof/>
          <w:color w:val="215868" w:themeColor="accent5" w:themeShade="80"/>
          <w:sz w:val="40"/>
          <w:szCs w:val="40"/>
        </w:rPr>
        <w:drawing>
          <wp:anchor distT="0" distB="0" distL="114300" distR="114300" simplePos="0" relativeHeight="251670528" behindDoc="0" locked="0" layoutInCell="1" allowOverlap="1" wp14:anchorId="397430EC" wp14:editId="742F9F9D">
            <wp:simplePos x="0" y="0"/>
            <wp:positionH relativeFrom="margin">
              <wp:posOffset>12700</wp:posOffset>
            </wp:positionH>
            <wp:positionV relativeFrom="margin">
              <wp:posOffset>673100</wp:posOffset>
            </wp:positionV>
            <wp:extent cx="1789430" cy="26784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emme_Photo.jpg"/>
                    <pic:cNvPicPr/>
                  </pic:nvPicPr>
                  <pic:blipFill>
                    <a:blip r:embed="rId32">
                      <a:extLst>
                        <a:ext uri="{28A0092B-C50C-407E-A947-70E740481C1C}">
                          <a14:useLocalDpi xmlns:a14="http://schemas.microsoft.com/office/drawing/2010/main" val="0"/>
                        </a:ext>
                      </a:extLst>
                    </a:blip>
                    <a:stretch>
                      <a:fillRect/>
                    </a:stretch>
                  </pic:blipFill>
                  <pic:spPr>
                    <a:xfrm>
                      <a:off x="0" y="0"/>
                      <a:ext cx="1789430" cy="2678430"/>
                    </a:xfrm>
                    <a:prstGeom prst="rect">
                      <a:avLst/>
                    </a:prstGeom>
                  </pic:spPr>
                </pic:pic>
              </a:graphicData>
            </a:graphic>
            <wp14:sizeRelH relativeFrom="page">
              <wp14:pctWidth>0</wp14:pctWidth>
            </wp14:sizeRelH>
            <wp14:sizeRelV relativeFrom="page">
              <wp14:pctHeight>0</wp14:pctHeight>
            </wp14:sizeRelV>
          </wp:anchor>
        </w:drawing>
      </w:r>
    </w:p>
    <w:p w14:paraId="64172A9A" w14:textId="77777777" w:rsidR="00AD5488" w:rsidRPr="00AD5488" w:rsidRDefault="00AD5488" w:rsidP="00AD5488">
      <w:pPr>
        <w:widowControl w:val="0"/>
        <w:autoSpaceDE w:val="0"/>
        <w:autoSpaceDN w:val="0"/>
        <w:adjustRightInd w:val="0"/>
        <w:rPr>
          <w:rFonts w:asciiTheme="majorHAnsi" w:hAnsiTheme="majorHAnsi" w:cs="Helvetica"/>
          <w:i/>
          <w:sz w:val="20"/>
          <w:szCs w:val="20"/>
        </w:rPr>
      </w:pPr>
      <w:r w:rsidRPr="00AD5488">
        <w:rPr>
          <w:rFonts w:asciiTheme="majorHAnsi" w:hAnsiTheme="majorHAnsi" w:cs="Helvetica"/>
          <w:i/>
          <w:sz w:val="20"/>
          <w:szCs w:val="20"/>
        </w:rPr>
        <w:t>I am currently working on estimating environmental damages due to increased wildfire as a result of climate change within the US. We are evaluating a baseline and policy scenario to understand potential avoided environmental damages stemming from wildfire. We are building on past work we have done for DOJ evaluating environmental damages of wildfires in several national forests in California.</w:t>
      </w:r>
    </w:p>
    <w:p w14:paraId="4DCF88D1" w14:textId="38F5B87B" w:rsidR="00AD5488" w:rsidRDefault="00AD5488"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2DC0A380" w14:textId="77777777" w:rsidR="00AD5488" w:rsidRDefault="00AD5488"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620B36C1" w14:textId="77777777" w:rsidR="008B2F12" w:rsidRDefault="008B2F12"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63407988" w14:textId="77777777" w:rsidR="008B2F12" w:rsidRDefault="008B2F12"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3B833411" w14:textId="77777777" w:rsidR="008B2F12" w:rsidRDefault="008B2F12"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33714BF7" w14:textId="77777777" w:rsidR="008B2F12" w:rsidRDefault="008B2F12"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1C7C09C4" w14:textId="0A254530" w:rsidR="008B2F12" w:rsidRDefault="008B2F12"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p>
    <w:p w14:paraId="06005DAB" w14:textId="6DEE11DD" w:rsidR="008B2F12" w:rsidRDefault="00CD0044" w:rsidP="00B91C86">
      <w:pPr>
        <w:widowControl w:val="0"/>
        <w:tabs>
          <w:tab w:val="left" w:pos="220"/>
          <w:tab w:val="left" w:pos="720"/>
        </w:tabs>
        <w:autoSpaceDE w:val="0"/>
        <w:autoSpaceDN w:val="0"/>
        <w:adjustRightInd w:val="0"/>
        <w:spacing w:line="400" w:lineRule="exact"/>
        <w:rPr>
          <w:rFonts w:asciiTheme="majorHAnsi" w:hAnsiTheme="majorHAnsi" w:cs="Times New Roman"/>
          <w:b/>
          <w:color w:val="215868" w:themeColor="accent5" w:themeShade="80"/>
          <w:sz w:val="40"/>
          <w:szCs w:val="40"/>
        </w:rPr>
      </w:pPr>
      <w:r>
        <w:rPr>
          <w:rFonts w:asciiTheme="majorHAnsi" w:hAnsiTheme="majorHAnsi" w:cs="Times New Roman"/>
          <w:b/>
          <w:noProof/>
          <w:color w:val="215868" w:themeColor="accent5" w:themeShade="80"/>
          <w:sz w:val="40"/>
          <w:szCs w:val="40"/>
        </w:rPr>
        <w:drawing>
          <wp:anchor distT="0" distB="0" distL="114300" distR="114300" simplePos="0" relativeHeight="251682816" behindDoc="0" locked="0" layoutInCell="1" allowOverlap="1" wp14:anchorId="5A242A36" wp14:editId="30B7C469">
            <wp:simplePos x="0" y="0"/>
            <wp:positionH relativeFrom="column">
              <wp:posOffset>2759710</wp:posOffset>
            </wp:positionH>
            <wp:positionV relativeFrom="paragraph">
              <wp:posOffset>245745</wp:posOffset>
            </wp:positionV>
            <wp:extent cx="338455" cy="338455"/>
            <wp:effectExtent l="0" t="0" r="0" b="0"/>
            <wp:wrapNone/>
            <wp:docPr id="16" name="Picture 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logo.png"/>
                    <pic:cNvPicPr/>
                  </pic:nvPicPr>
                  <pic:blipFill>
                    <a:blip r:embed="rId9">
                      <a:extLst>
                        <a:ext uri="{28A0092B-C50C-407E-A947-70E740481C1C}">
                          <a14:useLocalDpi xmlns:a14="http://schemas.microsoft.com/office/drawing/2010/main" val="0"/>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r w:rsidR="008B2F12">
        <w:rPr>
          <w:rFonts w:asciiTheme="majorHAnsi" w:hAnsiTheme="majorHAnsi" w:cs="Times New Roman"/>
          <w:b/>
          <w:noProof/>
          <w:sz w:val="22"/>
          <w:szCs w:val="22"/>
        </w:rPr>
        <w:drawing>
          <wp:anchor distT="0" distB="0" distL="114300" distR="114300" simplePos="0" relativeHeight="251666432" behindDoc="0" locked="0" layoutInCell="1" allowOverlap="1" wp14:anchorId="54223285" wp14:editId="5950DC61">
            <wp:simplePos x="0" y="0"/>
            <wp:positionH relativeFrom="margin">
              <wp:posOffset>3314700</wp:posOffset>
            </wp:positionH>
            <wp:positionV relativeFrom="margin">
              <wp:posOffset>3712210</wp:posOffset>
            </wp:positionV>
            <wp:extent cx="2312670" cy="30181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SS.jpg"/>
                    <pic:cNvPicPr/>
                  </pic:nvPicPr>
                  <pic:blipFill>
                    <a:blip r:embed="rId34">
                      <a:extLst>
                        <a:ext uri="{28A0092B-C50C-407E-A947-70E740481C1C}">
                          <a14:useLocalDpi xmlns:a14="http://schemas.microsoft.com/office/drawing/2010/main" val="0"/>
                        </a:ext>
                      </a:extLst>
                    </a:blip>
                    <a:stretch>
                      <a:fillRect/>
                    </a:stretch>
                  </pic:blipFill>
                  <pic:spPr>
                    <a:xfrm>
                      <a:off x="0" y="0"/>
                      <a:ext cx="2312670" cy="3018155"/>
                    </a:xfrm>
                    <a:prstGeom prst="rect">
                      <a:avLst/>
                    </a:prstGeom>
                  </pic:spPr>
                </pic:pic>
              </a:graphicData>
            </a:graphic>
            <wp14:sizeRelH relativeFrom="margin">
              <wp14:pctWidth>0</wp14:pctWidth>
            </wp14:sizeRelH>
            <wp14:sizeRelV relativeFrom="margin">
              <wp14:pctHeight>0</wp14:pctHeight>
            </wp14:sizeRelV>
          </wp:anchor>
        </w:drawing>
      </w:r>
    </w:p>
    <w:p w14:paraId="552A8D5B" w14:textId="2D2253A4" w:rsidR="006E6DE5" w:rsidRPr="00281B04" w:rsidRDefault="00281B04" w:rsidP="00B91C86">
      <w:pPr>
        <w:widowControl w:val="0"/>
        <w:tabs>
          <w:tab w:val="left" w:pos="220"/>
          <w:tab w:val="left" w:pos="720"/>
        </w:tabs>
        <w:autoSpaceDE w:val="0"/>
        <w:autoSpaceDN w:val="0"/>
        <w:adjustRightInd w:val="0"/>
        <w:spacing w:line="400" w:lineRule="exact"/>
        <w:rPr>
          <w:rFonts w:asciiTheme="majorHAnsi" w:hAnsiTheme="majorHAnsi" w:cs="Times New Roman"/>
          <w:b/>
          <w:sz w:val="40"/>
          <w:szCs w:val="40"/>
        </w:rPr>
      </w:pPr>
      <w:r w:rsidRPr="00D22661">
        <w:rPr>
          <w:rFonts w:asciiTheme="majorHAnsi" w:hAnsiTheme="majorHAnsi" w:cs="Times New Roman"/>
          <w:b/>
          <w:color w:val="215868" w:themeColor="accent5" w:themeShade="80"/>
          <w:sz w:val="40"/>
          <w:szCs w:val="40"/>
        </w:rPr>
        <w:t>Sara Smiley-Smith</w:t>
      </w:r>
      <w:r w:rsidR="00087D3A" w:rsidRPr="00D22661">
        <w:rPr>
          <w:rFonts w:asciiTheme="majorHAnsi" w:hAnsiTheme="majorHAnsi" w:cs="Times New Roman"/>
          <w:b/>
          <w:color w:val="215868" w:themeColor="accent5" w:themeShade="80"/>
          <w:sz w:val="40"/>
          <w:szCs w:val="40"/>
        </w:rPr>
        <w:t xml:space="preserve"> ’07</w:t>
      </w:r>
      <w:r w:rsidR="00087D3A">
        <w:rPr>
          <w:rFonts w:asciiTheme="majorHAnsi" w:hAnsiTheme="majorHAnsi" w:cs="Times New Roman"/>
          <w:b/>
          <w:sz w:val="40"/>
          <w:szCs w:val="40"/>
        </w:rPr>
        <w:t xml:space="preserve"> </w:t>
      </w:r>
      <w:proofErr w:type="spellStart"/>
      <w:r w:rsidR="00087D3A">
        <w:rPr>
          <w:rFonts w:asciiTheme="majorHAnsi" w:hAnsiTheme="majorHAnsi" w:cs="Times New Roman"/>
          <w:b/>
          <w:sz w:val="40"/>
          <w:szCs w:val="40"/>
        </w:rPr>
        <w:t>M.E.Sc</w:t>
      </w:r>
      <w:proofErr w:type="spellEnd"/>
      <w:proofErr w:type="gramStart"/>
      <w:r w:rsidR="00087D3A">
        <w:rPr>
          <w:rFonts w:asciiTheme="majorHAnsi" w:hAnsiTheme="majorHAnsi" w:cs="Times New Roman"/>
          <w:b/>
          <w:sz w:val="40"/>
          <w:szCs w:val="40"/>
        </w:rPr>
        <w:t>./</w:t>
      </w:r>
      <w:proofErr w:type="gramEnd"/>
      <w:r w:rsidR="00087D3A">
        <w:rPr>
          <w:rFonts w:asciiTheme="majorHAnsi" w:hAnsiTheme="majorHAnsi" w:cs="Times New Roman"/>
          <w:b/>
          <w:sz w:val="40"/>
          <w:szCs w:val="40"/>
        </w:rPr>
        <w:t xml:space="preserve">M.P.H., ’14 </w:t>
      </w:r>
      <w:r w:rsidRPr="00281B04">
        <w:rPr>
          <w:rFonts w:asciiTheme="majorHAnsi" w:hAnsiTheme="majorHAnsi" w:cs="Times New Roman"/>
          <w:b/>
          <w:sz w:val="40"/>
          <w:szCs w:val="40"/>
        </w:rPr>
        <w:t>Ph.D.</w:t>
      </w:r>
    </w:p>
    <w:p w14:paraId="5CB38B92" w14:textId="3CBC950D" w:rsidR="002A5E6E" w:rsidRDefault="006E6DE5" w:rsidP="00D23177">
      <w:pPr>
        <w:widowControl w:val="0"/>
        <w:tabs>
          <w:tab w:val="left" w:pos="220"/>
          <w:tab w:val="left" w:pos="720"/>
        </w:tabs>
        <w:autoSpaceDE w:val="0"/>
        <w:autoSpaceDN w:val="0"/>
        <w:adjustRightInd w:val="0"/>
        <w:rPr>
          <w:rFonts w:asciiTheme="majorHAnsi" w:hAnsiTheme="majorHAnsi" w:cs="Times New Roman"/>
          <w:color w:val="0B36A2"/>
          <w:sz w:val="22"/>
          <w:szCs w:val="22"/>
        </w:rPr>
      </w:pPr>
      <w:r w:rsidRPr="00280812">
        <w:rPr>
          <w:rFonts w:asciiTheme="majorHAnsi" w:hAnsiTheme="majorHAnsi" w:cs="Times New Roman"/>
          <w:i/>
          <w:sz w:val="22"/>
          <w:szCs w:val="22"/>
        </w:rPr>
        <w:t>P</w:t>
      </w:r>
      <w:r w:rsidRPr="002A5E6E">
        <w:rPr>
          <w:rFonts w:asciiTheme="majorHAnsi" w:hAnsiTheme="majorHAnsi" w:cs="Times New Roman"/>
          <w:i/>
          <w:sz w:val="22"/>
          <w:szCs w:val="22"/>
        </w:rPr>
        <w:t>rogram Manager,</w:t>
      </w:r>
      <w:r w:rsidRPr="00F96100">
        <w:rPr>
          <w:rFonts w:asciiTheme="majorHAnsi" w:hAnsiTheme="majorHAnsi" w:cs="Times New Roman"/>
          <w:b/>
          <w:sz w:val="22"/>
          <w:szCs w:val="22"/>
        </w:rPr>
        <w:t xml:space="preserve"> </w:t>
      </w:r>
      <w:hyperlink r:id="rId35" w:history="1">
        <w:r w:rsidRPr="00F96100">
          <w:rPr>
            <w:rStyle w:val="Hyperlink"/>
            <w:rFonts w:asciiTheme="majorHAnsi" w:hAnsiTheme="majorHAnsi" w:cs="Times New Roman"/>
            <w:b/>
            <w:sz w:val="22"/>
            <w:szCs w:val="22"/>
          </w:rPr>
          <w:t>Environmental Studies Program,</w:t>
        </w:r>
      </w:hyperlink>
      <w:r w:rsidRPr="002A5E6E">
        <w:rPr>
          <w:rFonts w:asciiTheme="majorHAnsi" w:hAnsiTheme="majorHAnsi" w:cs="Times New Roman"/>
          <w:sz w:val="22"/>
          <w:szCs w:val="22"/>
        </w:rPr>
        <w:t xml:space="preserve"> </w:t>
      </w:r>
      <w:r w:rsidR="002A5E6E" w:rsidRPr="002A5E6E">
        <w:rPr>
          <w:rFonts w:asciiTheme="majorHAnsi" w:hAnsiTheme="majorHAnsi" w:cs="Times New Roman"/>
          <w:color w:val="0B36A2"/>
          <w:sz w:val="22"/>
          <w:szCs w:val="22"/>
        </w:rPr>
        <w:t>Yale College</w:t>
      </w:r>
      <w:r w:rsidR="002A5E6E">
        <w:rPr>
          <w:rFonts w:asciiTheme="majorHAnsi" w:hAnsiTheme="majorHAnsi" w:cs="Times New Roman"/>
          <w:color w:val="0B36A2"/>
          <w:sz w:val="22"/>
          <w:szCs w:val="22"/>
        </w:rPr>
        <w:t>,</w:t>
      </w:r>
      <w:r w:rsidR="002A5E6E" w:rsidRPr="002A5E6E">
        <w:rPr>
          <w:rFonts w:asciiTheme="majorHAnsi" w:hAnsiTheme="majorHAnsi" w:cs="Times New Roman"/>
          <w:color w:val="0B36A2"/>
          <w:sz w:val="22"/>
          <w:szCs w:val="22"/>
        </w:rPr>
        <w:t xml:space="preserve"> and Doctoral Candidate</w:t>
      </w:r>
    </w:p>
    <w:p w14:paraId="7B51F250" w14:textId="0F9107B0" w:rsidR="002A5E6E" w:rsidRPr="002A5E6E" w:rsidRDefault="002A5E6E" w:rsidP="00D23177">
      <w:pPr>
        <w:widowControl w:val="0"/>
        <w:tabs>
          <w:tab w:val="left" w:pos="220"/>
          <w:tab w:val="left" w:pos="720"/>
        </w:tabs>
        <w:autoSpaceDE w:val="0"/>
        <w:autoSpaceDN w:val="0"/>
        <w:adjustRightInd w:val="0"/>
        <w:rPr>
          <w:rFonts w:asciiTheme="majorHAnsi" w:hAnsiTheme="majorHAnsi" w:cs="Times New Roman"/>
          <w:color w:val="0B36A2"/>
          <w:sz w:val="22"/>
          <w:szCs w:val="22"/>
        </w:rPr>
      </w:pPr>
    </w:p>
    <w:p w14:paraId="5DE0486A" w14:textId="575A3A62" w:rsidR="006E6DE5" w:rsidRPr="00774890" w:rsidRDefault="002A5E6E" w:rsidP="00774890">
      <w:pPr>
        <w:widowControl w:val="0"/>
        <w:tabs>
          <w:tab w:val="left" w:pos="220"/>
          <w:tab w:val="left" w:pos="720"/>
        </w:tabs>
        <w:autoSpaceDE w:val="0"/>
        <w:autoSpaceDN w:val="0"/>
        <w:adjustRightInd w:val="0"/>
        <w:rPr>
          <w:rFonts w:asciiTheme="majorHAnsi" w:hAnsiTheme="majorHAnsi" w:cs="Times New Roman"/>
          <w:i/>
          <w:sz w:val="20"/>
          <w:szCs w:val="20"/>
        </w:rPr>
      </w:pPr>
      <w:r w:rsidRPr="002A5E6E">
        <w:rPr>
          <w:rFonts w:asciiTheme="majorHAnsi" w:hAnsiTheme="majorHAnsi" w:cs="Times New Roman"/>
          <w:i/>
          <w:sz w:val="20"/>
          <w:szCs w:val="20"/>
        </w:rPr>
        <w:t xml:space="preserve">I am completing my dissertation exploring problem definition, </w:t>
      </w:r>
      <w:proofErr w:type="gramStart"/>
      <w:r w:rsidRPr="002A5E6E">
        <w:rPr>
          <w:rFonts w:asciiTheme="majorHAnsi" w:hAnsiTheme="majorHAnsi" w:cs="Times New Roman"/>
          <w:i/>
          <w:sz w:val="20"/>
          <w:szCs w:val="20"/>
        </w:rPr>
        <w:t>decision making</w:t>
      </w:r>
      <w:proofErr w:type="gramEnd"/>
      <w:r w:rsidRPr="002A5E6E">
        <w:rPr>
          <w:rFonts w:asciiTheme="majorHAnsi" w:hAnsiTheme="majorHAnsi" w:cs="Times New Roman"/>
          <w:i/>
          <w:sz w:val="20"/>
          <w:szCs w:val="20"/>
        </w:rPr>
        <w:t>, and in</w:t>
      </w:r>
      <w:r w:rsidR="008B313D">
        <w:rPr>
          <w:rFonts w:asciiTheme="majorHAnsi" w:hAnsiTheme="majorHAnsi" w:cs="Times New Roman"/>
          <w:i/>
          <w:sz w:val="20"/>
          <w:szCs w:val="20"/>
        </w:rPr>
        <w:t>stitutional sustainability.  Wor</w:t>
      </w:r>
      <w:r w:rsidRPr="002A5E6E">
        <w:rPr>
          <w:rFonts w:asciiTheme="majorHAnsi" w:hAnsiTheme="majorHAnsi" w:cs="Times New Roman"/>
          <w:i/>
          <w:sz w:val="20"/>
          <w:szCs w:val="20"/>
        </w:rPr>
        <w:t>king to strengthen the current curriculum as well as the diversity of course offerings for the Yale College Environmental Studies Program while also managing operations for the program.</w:t>
      </w:r>
    </w:p>
    <w:sectPr w:rsidR="006E6DE5" w:rsidRPr="00774890" w:rsidSect="00E03C7D">
      <w:headerReference w:type="default" r:id="rId36"/>
      <w:footerReference w:type="default" r:id="rId37"/>
      <w:pgSz w:w="12240" w:h="15840"/>
      <w:pgMar w:top="1800" w:right="1440" w:bottom="1296"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1E285" w14:textId="77777777" w:rsidR="00EA3E80" w:rsidRDefault="00EA3E80" w:rsidP="00BF2B61">
      <w:r>
        <w:separator/>
      </w:r>
    </w:p>
  </w:endnote>
  <w:endnote w:type="continuationSeparator" w:id="0">
    <w:p w14:paraId="6948D4AE" w14:textId="77777777" w:rsidR="00EA3E80" w:rsidRDefault="00EA3E80" w:rsidP="00BF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9D8F3" w14:textId="77777777" w:rsidR="00EA3E80" w:rsidRDefault="00EA3E80">
    <w:pPr>
      <w:pStyle w:val="Footer"/>
    </w:pPr>
    <w:r>
      <w:rPr>
        <w:noProof/>
      </w:rPr>
      <w:drawing>
        <wp:anchor distT="0" distB="0" distL="114300" distR="114300" simplePos="0" relativeHeight="251658240" behindDoc="0" locked="0" layoutInCell="1" allowOverlap="1" wp14:anchorId="7C659F86" wp14:editId="61A5C719">
          <wp:simplePos x="0" y="0"/>
          <wp:positionH relativeFrom="margin">
            <wp:posOffset>5435600</wp:posOffset>
          </wp:positionH>
          <wp:positionV relativeFrom="margin">
            <wp:posOffset>8350885</wp:posOffset>
          </wp:positionV>
          <wp:extent cx="889000" cy="336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logo.png"/>
                  <pic:cNvPicPr/>
                </pic:nvPicPr>
                <pic:blipFill>
                  <a:blip r:embed="rId1">
                    <a:extLst>
                      <a:ext uri="{28A0092B-C50C-407E-A947-70E740481C1C}">
                        <a14:useLocalDpi xmlns:a14="http://schemas.microsoft.com/office/drawing/2010/main" val="0"/>
                      </a:ext>
                    </a:extLst>
                  </a:blip>
                  <a:stretch>
                    <a:fillRect/>
                  </a:stretch>
                </pic:blipFill>
                <pic:spPr>
                  <a:xfrm>
                    <a:off x="0" y="0"/>
                    <a:ext cx="889000" cy="33655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85E92" w14:textId="77777777" w:rsidR="00EA3E80" w:rsidRDefault="00EA3E80" w:rsidP="00BF2B61">
      <w:r>
        <w:separator/>
      </w:r>
    </w:p>
  </w:footnote>
  <w:footnote w:type="continuationSeparator" w:id="0">
    <w:p w14:paraId="7318AE61" w14:textId="77777777" w:rsidR="00EA3E80" w:rsidRDefault="00EA3E80" w:rsidP="00BF2B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2BE4F" w14:textId="77777777" w:rsidR="00EA3E80" w:rsidRPr="00BF2B61" w:rsidRDefault="00EA3E80">
    <w:pPr>
      <w:pStyle w:val="Header"/>
      <w:rPr>
        <w:rFonts w:asciiTheme="majorHAnsi" w:hAnsiTheme="majorHAnsi"/>
        <w:sz w:val="36"/>
        <w:szCs w:val="36"/>
      </w:rPr>
    </w:pPr>
    <w:r w:rsidRPr="00D22661">
      <w:rPr>
        <w:rFonts w:asciiTheme="majorHAnsi" w:hAnsiTheme="majorHAnsi"/>
        <w:b/>
        <w:color w:val="76923C" w:themeColor="accent3" w:themeShade="BF"/>
        <w:sz w:val="72"/>
        <w:szCs w:val="72"/>
      </w:rPr>
      <w:t>Alumni Panel Bios,</w:t>
    </w:r>
    <w:r w:rsidRPr="00BF2B61">
      <w:rPr>
        <w:rFonts w:asciiTheme="majorHAnsi" w:hAnsiTheme="majorHAnsi"/>
        <w:sz w:val="36"/>
        <w:szCs w:val="36"/>
      </w:rPr>
      <w:t xml:space="preserve"> August 22,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3D0084"/>
    <w:multiLevelType w:val="hybridMultilevel"/>
    <w:tmpl w:val="1070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730344"/>
    <w:multiLevelType w:val="hybridMultilevel"/>
    <w:tmpl w:val="0A9E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F02B03"/>
    <w:multiLevelType w:val="hybridMultilevel"/>
    <w:tmpl w:val="BA5C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EB2700"/>
    <w:multiLevelType w:val="hybridMultilevel"/>
    <w:tmpl w:val="DF08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BA6A8C"/>
    <w:multiLevelType w:val="hybridMultilevel"/>
    <w:tmpl w:val="677C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DE5"/>
    <w:rsid w:val="00087D3A"/>
    <w:rsid w:val="000954A8"/>
    <w:rsid w:val="0014738D"/>
    <w:rsid w:val="0015300F"/>
    <w:rsid w:val="001E6A43"/>
    <w:rsid w:val="00225E4F"/>
    <w:rsid w:val="00280812"/>
    <w:rsid w:val="00281B04"/>
    <w:rsid w:val="002A5E6E"/>
    <w:rsid w:val="00332755"/>
    <w:rsid w:val="00392DA4"/>
    <w:rsid w:val="00416833"/>
    <w:rsid w:val="004C4861"/>
    <w:rsid w:val="0051720D"/>
    <w:rsid w:val="00566132"/>
    <w:rsid w:val="005735A1"/>
    <w:rsid w:val="00593542"/>
    <w:rsid w:val="005A7CE8"/>
    <w:rsid w:val="005E52CF"/>
    <w:rsid w:val="005E7A3F"/>
    <w:rsid w:val="006D1BFA"/>
    <w:rsid w:val="006E6DE5"/>
    <w:rsid w:val="00774890"/>
    <w:rsid w:val="00853CD7"/>
    <w:rsid w:val="008A401E"/>
    <w:rsid w:val="008B2F12"/>
    <w:rsid w:val="008B313D"/>
    <w:rsid w:val="00991065"/>
    <w:rsid w:val="009B406F"/>
    <w:rsid w:val="00A34069"/>
    <w:rsid w:val="00A46C69"/>
    <w:rsid w:val="00A86E95"/>
    <w:rsid w:val="00AD5488"/>
    <w:rsid w:val="00B664A6"/>
    <w:rsid w:val="00B91C86"/>
    <w:rsid w:val="00BF2B61"/>
    <w:rsid w:val="00C10231"/>
    <w:rsid w:val="00C337DB"/>
    <w:rsid w:val="00CA0B61"/>
    <w:rsid w:val="00CB1E9F"/>
    <w:rsid w:val="00CC4BB4"/>
    <w:rsid w:val="00CD0044"/>
    <w:rsid w:val="00D01650"/>
    <w:rsid w:val="00D055D5"/>
    <w:rsid w:val="00D22661"/>
    <w:rsid w:val="00D23177"/>
    <w:rsid w:val="00E03C7D"/>
    <w:rsid w:val="00EA3E80"/>
    <w:rsid w:val="00ED0FB5"/>
    <w:rsid w:val="00F73F1A"/>
    <w:rsid w:val="00F9423D"/>
    <w:rsid w:val="00F9610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6F711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DE5"/>
    <w:pPr>
      <w:ind w:left="720"/>
      <w:contextualSpacing/>
    </w:pPr>
  </w:style>
  <w:style w:type="paragraph" w:styleId="BalloonText">
    <w:name w:val="Balloon Text"/>
    <w:basedOn w:val="Normal"/>
    <w:link w:val="BalloonTextChar"/>
    <w:uiPriority w:val="99"/>
    <w:semiHidden/>
    <w:unhideWhenUsed/>
    <w:rsid w:val="001E6A43"/>
    <w:rPr>
      <w:rFonts w:ascii="Lucida Grande" w:hAnsi="Lucida Grande"/>
      <w:sz w:val="18"/>
      <w:szCs w:val="18"/>
    </w:rPr>
  </w:style>
  <w:style w:type="character" w:customStyle="1" w:styleId="BalloonTextChar">
    <w:name w:val="Balloon Text Char"/>
    <w:basedOn w:val="DefaultParagraphFont"/>
    <w:link w:val="BalloonText"/>
    <w:uiPriority w:val="99"/>
    <w:semiHidden/>
    <w:rsid w:val="001E6A43"/>
    <w:rPr>
      <w:rFonts w:ascii="Lucida Grande" w:hAnsi="Lucida Grande"/>
      <w:sz w:val="18"/>
      <w:szCs w:val="18"/>
    </w:rPr>
  </w:style>
  <w:style w:type="paragraph" w:styleId="Header">
    <w:name w:val="header"/>
    <w:basedOn w:val="Normal"/>
    <w:link w:val="HeaderChar"/>
    <w:uiPriority w:val="99"/>
    <w:unhideWhenUsed/>
    <w:rsid w:val="00BF2B61"/>
    <w:pPr>
      <w:tabs>
        <w:tab w:val="center" w:pos="4320"/>
        <w:tab w:val="right" w:pos="8640"/>
      </w:tabs>
    </w:pPr>
  </w:style>
  <w:style w:type="character" w:customStyle="1" w:styleId="HeaderChar">
    <w:name w:val="Header Char"/>
    <w:basedOn w:val="DefaultParagraphFont"/>
    <w:link w:val="Header"/>
    <w:uiPriority w:val="99"/>
    <w:rsid w:val="00BF2B61"/>
  </w:style>
  <w:style w:type="paragraph" w:styleId="Footer">
    <w:name w:val="footer"/>
    <w:basedOn w:val="Normal"/>
    <w:link w:val="FooterChar"/>
    <w:uiPriority w:val="99"/>
    <w:unhideWhenUsed/>
    <w:rsid w:val="00BF2B61"/>
    <w:pPr>
      <w:tabs>
        <w:tab w:val="center" w:pos="4320"/>
        <w:tab w:val="right" w:pos="8640"/>
      </w:tabs>
    </w:pPr>
  </w:style>
  <w:style w:type="character" w:customStyle="1" w:styleId="FooterChar">
    <w:name w:val="Footer Char"/>
    <w:basedOn w:val="DefaultParagraphFont"/>
    <w:link w:val="Footer"/>
    <w:uiPriority w:val="99"/>
    <w:rsid w:val="00BF2B61"/>
  </w:style>
  <w:style w:type="character" w:styleId="Hyperlink">
    <w:name w:val="Hyperlink"/>
    <w:basedOn w:val="DefaultParagraphFont"/>
    <w:uiPriority w:val="99"/>
    <w:unhideWhenUsed/>
    <w:rsid w:val="00B664A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DE5"/>
    <w:pPr>
      <w:ind w:left="720"/>
      <w:contextualSpacing/>
    </w:pPr>
  </w:style>
  <w:style w:type="paragraph" w:styleId="BalloonText">
    <w:name w:val="Balloon Text"/>
    <w:basedOn w:val="Normal"/>
    <w:link w:val="BalloonTextChar"/>
    <w:uiPriority w:val="99"/>
    <w:semiHidden/>
    <w:unhideWhenUsed/>
    <w:rsid w:val="001E6A43"/>
    <w:rPr>
      <w:rFonts w:ascii="Lucida Grande" w:hAnsi="Lucida Grande"/>
      <w:sz w:val="18"/>
      <w:szCs w:val="18"/>
    </w:rPr>
  </w:style>
  <w:style w:type="character" w:customStyle="1" w:styleId="BalloonTextChar">
    <w:name w:val="Balloon Text Char"/>
    <w:basedOn w:val="DefaultParagraphFont"/>
    <w:link w:val="BalloonText"/>
    <w:uiPriority w:val="99"/>
    <w:semiHidden/>
    <w:rsid w:val="001E6A43"/>
    <w:rPr>
      <w:rFonts w:ascii="Lucida Grande" w:hAnsi="Lucida Grande"/>
      <w:sz w:val="18"/>
      <w:szCs w:val="18"/>
    </w:rPr>
  </w:style>
  <w:style w:type="paragraph" w:styleId="Header">
    <w:name w:val="header"/>
    <w:basedOn w:val="Normal"/>
    <w:link w:val="HeaderChar"/>
    <w:uiPriority w:val="99"/>
    <w:unhideWhenUsed/>
    <w:rsid w:val="00BF2B61"/>
    <w:pPr>
      <w:tabs>
        <w:tab w:val="center" w:pos="4320"/>
        <w:tab w:val="right" w:pos="8640"/>
      </w:tabs>
    </w:pPr>
  </w:style>
  <w:style w:type="character" w:customStyle="1" w:styleId="HeaderChar">
    <w:name w:val="Header Char"/>
    <w:basedOn w:val="DefaultParagraphFont"/>
    <w:link w:val="Header"/>
    <w:uiPriority w:val="99"/>
    <w:rsid w:val="00BF2B61"/>
  </w:style>
  <w:style w:type="paragraph" w:styleId="Footer">
    <w:name w:val="footer"/>
    <w:basedOn w:val="Normal"/>
    <w:link w:val="FooterChar"/>
    <w:uiPriority w:val="99"/>
    <w:unhideWhenUsed/>
    <w:rsid w:val="00BF2B61"/>
    <w:pPr>
      <w:tabs>
        <w:tab w:val="center" w:pos="4320"/>
        <w:tab w:val="right" w:pos="8640"/>
      </w:tabs>
    </w:pPr>
  </w:style>
  <w:style w:type="character" w:customStyle="1" w:styleId="FooterChar">
    <w:name w:val="Footer Char"/>
    <w:basedOn w:val="DefaultParagraphFont"/>
    <w:link w:val="Footer"/>
    <w:uiPriority w:val="99"/>
    <w:rsid w:val="00BF2B61"/>
  </w:style>
  <w:style w:type="character" w:styleId="Hyperlink">
    <w:name w:val="Hyperlink"/>
    <w:basedOn w:val="DefaultParagraphFont"/>
    <w:uiPriority w:val="99"/>
    <w:unhideWhenUsed/>
    <w:rsid w:val="00B664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linkedin.com/in/ankurgargyale" TargetMode="External"/><Relationship Id="rId21" Type="http://schemas.openxmlformats.org/officeDocument/2006/relationships/image" Target="media/image5.jpg"/><Relationship Id="rId22" Type="http://schemas.openxmlformats.org/officeDocument/2006/relationships/hyperlink" Target="http://www.dnvgl.com/energy/" TargetMode="External"/><Relationship Id="rId23" Type="http://schemas.openxmlformats.org/officeDocument/2006/relationships/hyperlink" Target="https://www.linkedin.com/in/benjaminghealey" TargetMode="External"/><Relationship Id="rId24" Type="http://schemas.openxmlformats.org/officeDocument/2006/relationships/hyperlink" Target="http://www.ctcleanenergy.com/" TargetMode="External"/><Relationship Id="rId25" Type="http://schemas.openxmlformats.org/officeDocument/2006/relationships/image" Target="media/image6.jpg"/><Relationship Id="rId26" Type="http://schemas.openxmlformats.org/officeDocument/2006/relationships/hyperlink" Target="http://www.linkedin.com/pub/walker-holmes/13/761/852" TargetMode="External"/><Relationship Id="rId27" Type="http://schemas.openxmlformats.org/officeDocument/2006/relationships/image" Target="media/image7.jpg"/><Relationship Id="rId28" Type="http://schemas.openxmlformats.org/officeDocument/2006/relationships/hyperlink" Target="http://www.tpl.org/" TargetMode="External"/><Relationship Id="rId29" Type="http://schemas.openxmlformats.org/officeDocument/2006/relationships/hyperlink" Target="http://www.skeo.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indecon.com/" TargetMode="External"/><Relationship Id="rId31" Type="http://schemas.openxmlformats.org/officeDocument/2006/relationships/hyperlink" Target="http://boston.eater.com/archives/2012/07/31/mother-juice-truck-to-squeeze-and-blend-local-produce.php" TargetMode="External"/><Relationship Id="rId32" Type="http://schemas.openxmlformats.org/officeDocument/2006/relationships/image" Target="media/image8.jp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linkedin.com/in/seantdixon" TargetMode="External"/><Relationship Id="rId33" Type="http://schemas.openxmlformats.org/officeDocument/2006/relationships/hyperlink" Target="http://www.linkedin.com/in/sarasmileysmith" TargetMode="External"/><Relationship Id="rId34" Type="http://schemas.openxmlformats.org/officeDocument/2006/relationships/image" Target="media/image9.jpg"/><Relationship Id="rId35" Type="http://schemas.openxmlformats.org/officeDocument/2006/relationships/hyperlink" Target="http://www.yale.edu/evst/" TargetMode="External"/><Relationship Id="rId36" Type="http://schemas.openxmlformats.org/officeDocument/2006/relationships/header" Target="header1.xml"/><Relationship Id="rId10" Type="http://schemas.openxmlformats.org/officeDocument/2006/relationships/hyperlink" Target="http://www.riverkeeper.org/" TargetMode="External"/><Relationship Id="rId11" Type="http://schemas.openxmlformats.org/officeDocument/2006/relationships/hyperlink" Target="http://www.villagefishmongernyc.com/" TargetMode="External"/><Relationship Id="rId12" Type="http://schemas.openxmlformats.org/officeDocument/2006/relationships/hyperlink" Target="http://www.americanbar.org/groups/environment_energy_resources.html" TargetMode="External"/><Relationship Id="rId13" Type="http://schemas.openxmlformats.org/officeDocument/2006/relationships/hyperlink" Target="http://www.law.pace.edu/environmental-law-program" TargetMode="External"/><Relationship Id="rId14" Type="http://schemas.openxmlformats.org/officeDocument/2006/relationships/image" Target="media/image2.jpg"/><Relationship Id="rId15" Type="http://schemas.openxmlformats.org/officeDocument/2006/relationships/hyperlink" Target="http://www.linkedin.com/pub/justin-freiberg/3/b1a/258" TargetMode="External"/><Relationship Id="rId16" Type="http://schemas.openxmlformats.org/officeDocument/2006/relationships/image" Target="media/image3.jpg"/><Relationship Id="rId17" Type="http://schemas.openxmlformats.org/officeDocument/2006/relationships/hyperlink" Target="http://sustainablefood.yale.edu/" TargetMode="External"/><Relationship Id="rId18" Type="http://schemas.openxmlformats.org/officeDocument/2006/relationships/hyperlink" Target="https://www.linkedin.com/pub/tim-northrop/a/749/84" TargetMode="External"/><Relationship Id="rId19" Type="http://schemas.openxmlformats.org/officeDocument/2006/relationships/image" Target="media/image4.jp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750</Words>
  <Characters>4276</Characters>
  <Application>Microsoft Macintosh Word</Application>
  <DocSecurity>0</DocSecurity>
  <Lines>35</Lines>
  <Paragraphs>10</Paragraphs>
  <ScaleCrop>false</ScaleCrop>
  <Company>Yale University</Company>
  <LinksUpToDate>false</LinksUpToDate>
  <CharactersWithSpaces>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Douglas</dc:creator>
  <cp:keywords/>
  <dc:description/>
  <cp:lastModifiedBy>Kathy Douglas</cp:lastModifiedBy>
  <cp:revision>8</cp:revision>
  <cp:lastPrinted>2014-08-19T14:05:00Z</cp:lastPrinted>
  <dcterms:created xsi:type="dcterms:W3CDTF">2014-08-19T14:25:00Z</dcterms:created>
  <dcterms:modified xsi:type="dcterms:W3CDTF">2014-08-19T14:49:00Z</dcterms:modified>
</cp:coreProperties>
</file>